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56D6B" w:rsidR="004B76C5" w:rsidP="1B030E7C" w:rsidRDefault="00011262" w14:paraId="2149B738" w14:textId="376C699E"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after="0" w:line="240" w:lineRule="auto"/>
        <w:ind w:left="74" w:firstLine="0"/>
        <w:jc w:val="center"/>
        <w:rPr>
          <w:b w:val="1"/>
          <w:bCs w:val="1"/>
          <w:sz w:val="28"/>
          <w:szCs w:val="28"/>
        </w:rPr>
      </w:pPr>
      <w:r w:rsidRPr="1B030E7C" w:rsidR="00011262">
        <w:rPr>
          <w:b w:val="1"/>
          <w:bCs w:val="1"/>
          <w:sz w:val="28"/>
          <w:szCs w:val="28"/>
        </w:rPr>
        <w:t>Eléments requis pour formaliser une d</w:t>
      </w:r>
      <w:r w:rsidRPr="1B030E7C" w:rsidR="002372D7">
        <w:rPr>
          <w:b w:val="1"/>
          <w:bCs w:val="1"/>
          <w:sz w:val="28"/>
          <w:szCs w:val="28"/>
        </w:rPr>
        <w:t xml:space="preserve">emande d’accès programmable aux installations de service des centres d’entretien et aux services offerts dans ces installations pour l’horaire de service </w:t>
      </w:r>
      <w:r w:rsidRPr="1B030E7C" w:rsidR="00E9360E">
        <w:rPr>
          <w:b w:val="1"/>
          <w:bCs w:val="1"/>
          <w:sz w:val="28"/>
          <w:szCs w:val="28"/>
        </w:rPr>
        <w:t>202</w:t>
      </w:r>
      <w:r w:rsidRPr="1B030E7C" w:rsidR="4A389C21">
        <w:rPr>
          <w:b w:val="1"/>
          <w:bCs w:val="1"/>
          <w:sz w:val="28"/>
          <w:szCs w:val="28"/>
        </w:rPr>
        <w:t>6</w:t>
      </w:r>
    </w:p>
    <w:p w:rsidR="004B76C5" w:rsidRDefault="002372D7" w14:paraId="64BAB5F5" w14:textId="77777777">
      <w:pPr>
        <w:spacing w:after="9" w:line="266" w:lineRule="auto"/>
        <w:ind w:left="10" w:right="50"/>
      </w:pPr>
      <w:r>
        <w:rPr>
          <w:b/>
        </w:rPr>
        <w:t xml:space="preserve">Raison sociale du Candidat :  </w:t>
      </w:r>
    </w:p>
    <w:p w:rsidR="004B76C5" w:rsidRDefault="002372D7" w14:paraId="69E37309" w14:textId="77777777">
      <w:pPr>
        <w:spacing w:after="17" w:line="259" w:lineRule="auto"/>
        <w:ind w:left="0" w:right="50" w:firstLine="0"/>
      </w:pPr>
      <w:r>
        <w:rPr>
          <w:b/>
        </w:rPr>
        <w:t xml:space="preserve"> </w:t>
      </w:r>
    </w:p>
    <w:p w:rsidR="004B76C5" w:rsidRDefault="002372D7" w14:paraId="55C103D9" w14:textId="77777777">
      <w:pPr>
        <w:spacing w:after="14" w:line="259" w:lineRule="auto"/>
        <w:ind w:left="0" w:right="50" w:firstLine="0"/>
      </w:pPr>
      <w:r>
        <w:rPr>
          <w:b/>
        </w:rPr>
        <w:t xml:space="preserve"> </w:t>
      </w:r>
    </w:p>
    <w:p w:rsidR="004B76C5" w:rsidRDefault="002372D7" w14:paraId="68BD8507" w14:textId="77777777">
      <w:pPr>
        <w:spacing w:after="9" w:line="266" w:lineRule="auto"/>
        <w:ind w:left="10" w:right="50"/>
      </w:pPr>
      <w:r>
        <w:rPr>
          <w:b/>
        </w:rPr>
        <w:t xml:space="preserve">Nom et coordonnées du demandeur (mail + téléphone) : </w:t>
      </w:r>
    </w:p>
    <w:p w:rsidR="004B76C5" w:rsidRDefault="002372D7" w14:paraId="49A55EA5" w14:textId="77777777">
      <w:pPr>
        <w:spacing w:after="14" w:line="259" w:lineRule="auto"/>
        <w:ind w:left="0" w:firstLine="0"/>
      </w:pPr>
      <w:r>
        <w:rPr>
          <w:b/>
        </w:rPr>
        <w:t xml:space="preserve"> </w:t>
      </w:r>
    </w:p>
    <w:p w:rsidR="004B76C5" w:rsidRDefault="002372D7" w14:paraId="682CB881" w14:textId="77777777">
      <w:pPr>
        <w:spacing w:after="25" w:line="259" w:lineRule="auto"/>
        <w:ind w:left="0" w:firstLine="0"/>
      </w:pPr>
      <w:r>
        <w:rPr>
          <w:b/>
        </w:rPr>
        <w:t xml:space="preserve"> </w:t>
      </w:r>
    </w:p>
    <w:p w:rsidR="004B76C5" w:rsidRDefault="002372D7" w14:paraId="16AF2188" w14:textId="2EBD5054">
      <w:pPr>
        <w:spacing w:after="7" w:line="268" w:lineRule="auto"/>
        <w:ind w:left="-5"/>
      </w:pPr>
      <w:r>
        <w:rPr>
          <w:b/>
        </w:rPr>
        <w:t xml:space="preserve">Centre d’entretien demandé </w:t>
      </w:r>
      <w:r>
        <w:rPr>
          <w:i/>
        </w:rPr>
        <w:t xml:space="preserve">(la demande peut couvrir plusieurs </w:t>
      </w:r>
      <w:r w:rsidR="00073F6F">
        <w:rPr>
          <w:i/>
        </w:rPr>
        <w:t xml:space="preserve">sites </w:t>
      </w:r>
      <w:r>
        <w:rPr>
          <w:i/>
        </w:rPr>
        <w:t xml:space="preserve">– </w:t>
      </w:r>
      <w:proofErr w:type="spellStart"/>
      <w:r>
        <w:rPr>
          <w:i/>
        </w:rPr>
        <w:t>cf</w:t>
      </w:r>
      <w:proofErr w:type="spellEnd"/>
      <w:r>
        <w:rPr>
          <w:i/>
        </w:rPr>
        <w:t xml:space="preserve"> Annexes 2a et 2b du DRM)</w:t>
      </w:r>
      <w:r w:rsidR="00073F6F">
        <w:rPr>
          <w:i/>
        </w:rPr>
        <w:t xml:space="preserve"> </w:t>
      </w:r>
      <w:r>
        <w:rPr>
          <w:b/>
        </w:rPr>
        <w:t xml:space="preserve">  </w:t>
      </w:r>
    </w:p>
    <w:p w:rsidR="004B76C5" w:rsidRDefault="002372D7" w14:paraId="57A60AC3" w14:textId="77777777">
      <w:pPr>
        <w:spacing w:after="14" w:line="259" w:lineRule="auto"/>
        <w:ind w:left="0" w:firstLine="0"/>
      </w:pPr>
      <w:r>
        <w:rPr>
          <w:b/>
        </w:rPr>
        <w:t xml:space="preserve"> </w:t>
      </w:r>
    </w:p>
    <w:p w:rsidR="004B76C5" w:rsidRDefault="002372D7" w14:paraId="17F7C910" w14:textId="77777777">
      <w:pPr>
        <w:spacing w:after="17" w:line="259" w:lineRule="auto"/>
        <w:ind w:left="0" w:firstLine="0"/>
      </w:pPr>
      <w:r>
        <w:rPr>
          <w:b/>
        </w:rPr>
        <w:t xml:space="preserve"> </w:t>
      </w:r>
    </w:p>
    <w:p w:rsidR="004B76C5" w:rsidRDefault="002372D7" w14:paraId="17E925B5" w14:textId="77777777">
      <w:pPr>
        <w:pStyle w:val="Titre1"/>
        <w:ind w:left="355"/>
      </w:pPr>
      <w:r>
        <w:t>1.</w:t>
      </w:r>
      <w:r>
        <w:rPr>
          <w:rFonts w:ascii="Arial" w:hAnsi="Arial" w:eastAsia="Arial" w:cs="Arial"/>
        </w:rPr>
        <w:t xml:space="preserve"> </w:t>
      </w:r>
      <w:r>
        <w:t xml:space="preserve">Description du Matériel Roulant concerné : </w:t>
      </w:r>
      <w:r>
        <w:rPr>
          <w:b w:val="0"/>
          <w:i/>
        </w:rPr>
        <w:t>(rayer les mentions inutiles)</w:t>
      </w:r>
      <w:r>
        <w:t xml:space="preserve"> </w:t>
      </w:r>
    </w:p>
    <w:p w:rsidR="004B76C5" w:rsidRDefault="002372D7" w14:paraId="665861C0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67AAEA26" w14:textId="77777777">
      <w:pPr>
        <w:numPr>
          <w:ilvl w:val="0"/>
          <w:numId w:val="1"/>
        </w:numPr>
        <w:ind w:hanging="360"/>
      </w:pPr>
      <w:r>
        <w:t xml:space="preserve">Type de matériel roulant : automoteur, locomotive, locotracteur, autre </w:t>
      </w:r>
      <w:r>
        <w:rPr>
          <w:i/>
        </w:rPr>
        <w:t>(à préciser</w:t>
      </w:r>
      <w:proofErr w:type="gramStart"/>
      <w:r>
        <w:rPr>
          <w:i/>
        </w:rPr>
        <w:t>)</w:t>
      </w:r>
      <w:r>
        <w:t>:</w:t>
      </w:r>
      <w:proofErr w:type="gramEnd"/>
      <w:r>
        <w:t xml:space="preserve">  </w:t>
      </w:r>
    </w:p>
    <w:p w:rsidR="004B76C5" w:rsidRDefault="002372D7" w14:paraId="22E5A71F" w14:textId="77777777">
      <w:pPr>
        <w:spacing w:after="21" w:line="259" w:lineRule="auto"/>
        <w:ind w:left="0" w:firstLine="0"/>
      </w:pPr>
      <w:r>
        <w:t xml:space="preserve"> </w:t>
      </w:r>
    </w:p>
    <w:p w:rsidR="004B76C5" w:rsidRDefault="002372D7" w14:paraId="5F4918A4" w14:textId="77777777">
      <w:pPr>
        <w:numPr>
          <w:ilvl w:val="0"/>
          <w:numId w:val="1"/>
        </w:numPr>
        <w:ind w:hanging="360"/>
      </w:pPr>
      <w:r>
        <w:t xml:space="preserve">Modèle / Série :  </w:t>
      </w:r>
    </w:p>
    <w:p w:rsidR="004B76C5" w:rsidRDefault="002372D7" w14:paraId="12433741" w14:textId="77777777">
      <w:pPr>
        <w:spacing w:after="20" w:line="259" w:lineRule="auto"/>
        <w:ind w:left="720" w:firstLine="0"/>
      </w:pPr>
      <w:r>
        <w:t xml:space="preserve"> </w:t>
      </w:r>
    </w:p>
    <w:p w:rsidR="004B76C5" w:rsidRDefault="002372D7" w14:paraId="37AB6CC4" w14:textId="77777777">
      <w:pPr>
        <w:numPr>
          <w:ilvl w:val="0"/>
          <w:numId w:val="1"/>
        </w:numPr>
        <w:ind w:hanging="360"/>
      </w:pPr>
      <w:r>
        <w:t xml:space="preserve">Motorisation : thermique </w:t>
      </w:r>
      <w:proofErr w:type="gramStart"/>
      <w:r>
        <w:t>/  électrique</w:t>
      </w:r>
      <w:proofErr w:type="gramEnd"/>
      <w:r>
        <w:t xml:space="preserve"> /  bi-mode </w:t>
      </w:r>
    </w:p>
    <w:p w:rsidR="001A420A" w:rsidP="001A420A" w:rsidRDefault="001A420A" w14:paraId="2D242275" w14:textId="77777777">
      <w:pPr>
        <w:pStyle w:val="Paragraphedeliste"/>
      </w:pPr>
    </w:p>
    <w:p w:rsidR="001A420A" w:rsidRDefault="001A420A" w14:paraId="18A5D68A" w14:textId="4A4FF575">
      <w:pPr>
        <w:numPr>
          <w:ilvl w:val="0"/>
          <w:numId w:val="1"/>
        </w:numPr>
        <w:ind w:hanging="360"/>
      </w:pPr>
      <w:r>
        <w:t>Tension d’alimentation :</w:t>
      </w:r>
    </w:p>
    <w:p w:rsidR="004B76C5" w:rsidRDefault="002372D7" w14:paraId="46785EDD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12DC1EF4" w14:textId="78886FDA">
      <w:pPr>
        <w:numPr>
          <w:ilvl w:val="0"/>
          <w:numId w:val="1"/>
        </w:numPr>
        <w:ind w:hanging="360"/>
      </w:pPr>
      <w:r>
        <w:t>Longueur totale du matériel roulant (hors tampons)</w:t>
      </w:r>
      <w:r w:rsidR="001A420A">
        <w:t xml:space="preserve"> </w:t>
      </w:r>
      <w:r>
        <w:t xml:space="preserve">: </w:t>
      </w:r>
    </w:p>
    <w:p w:rsidR="004B76C5" w:rsidRDefault="002372D7" w14:paraId="219C21E0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7DCC60CB" w14:textId="77777777">
      <w:pPr>
        <w:numPr>
          <w:ilvl w:val="0"/>
          <w:numId w:val="1"/>
        </w:numPr>
        <w:ind w:hanging="360"/>
      </w:pPr>
      <w:r>
        <w:t xml:space="preserve">Prescripteur de la maintenance : </w:t>
      </w:r>
    </w:p>
    <w:p w:rsidR="004B76C5" w:rsidRDefault="002372D7" w14:paraId="24AA4475" w14:textId="77777777">
      <w:pPr>
        <w:spacing w:after="14" w:line="259" w:lineRule="auto"/>
        <w:ind w:left="0" w:firstLine="0"/>
      </w:pPr>
      <w:r>
        <w:t xml:space="preserve"> </w:t>
      </w:r>
    </w:p>
    <w:p w:rsidR="004B76C5" w:rsidP="1B030E7C" w:rsidRDefault="002372D7" w14:paraId="331107F5" w14:textId="140750AF">
      <w:pPr>
        <w:ind w:left="10"/>
        <w:jc w:val="both"/>
      </w:pPr>
      <w:r w:rsidR="002372D7">
        <w:rPr/>
        <w:t xml:space="preserve">En cas de matériel non connu de </w:t>
      </w:r>
      <w:r w:rsidR="00E9360E">
        <w:rPr/>
        <w:t>TECHNIS</w:t>
      </w:r>
      <w:r w:rsidR="002372D7">
        <w:rPr/>
        <w:t xml:space="preserve">, la fourniture des éléments techniques de gabarit est préconisée pour permettre une première analyse de compatibilité. Le Candidat renseigne l’additif 2a1 du présent document. </w:t>
      </w:r>
    </w:p>
    <w:p w:rsidR="004B76C5" w:rsidP="0097726E" w:rsidRDefault="002372D7" w14:paraId="3A96A4F6" w14:textId="0E919831">
      <w:pPr>
        <w:spacing w:after="14" w:line="259" w:lineRule="auto"/>
        <w:ind w:left="0" w:firstLine="0"/>
      </w:pPr>
      <w:r>
        <w:t xml:space="preserve">  </w:t>
      </w:r>
    </w:p>
    <w:p w:rsidR="004B76C5" w:rsidRDefault="002372D7" w14:paraId="40434463" w14:textId="77777777">
      <w:pPr>
        <w:pStyle w:val="Titre1"/>
        <w:ind w:left="355"/>
      </w:pPr>
      <w:r>
        <w:t>2.</w:t>
      </w:r>
      <w:r>
        <w:rPr>
          <w:rFonts w:ascii="Arial" w:hAnsi="Arial" w:eastAsia="Arial" w:cs="Arial"/>
        </w:rPr>
        <w:t xml:space="preserve"> </w:t>
      </w:r>
      <w:r>
        <w:t xml:space="preserve">Entrées / Sorties du site </w:t>
      </w:r>
    </w:p>
    <w:p w:rsidR="004B76C5" w:rsidRDefault="002372D7" w14:paraId="6FA36DB1" w14:textId="77777777">
      <w:pPr>
        <w:spacing w:after="33" w:line="259" w:lineRule="auto"/>
        <w:ind w:left="0" w:firstLine="0"/>
      </w:pPr>
      <w:r>
        <w:t xml:space="preserve"> </w:t>
      </w:r>
    </w:p>
    <w:p w:rsidR="004B76C5" w:rsidRDefault="002372D7" w14:paraId="6BB4166F" w14:textId="77777777">
      <w:pPr>
        <w:ind w:left="10"/>
      </w:pPr>
      <w:r>
        <w:t xml:space="preserve">Les créneaux souhaités : jour / heures à l’arrivée et au départ du site </w:t>
      </w:r>
      <w:r>
        <w:rPr>
          <w:i/>
        </w:rPr>
        <w:t xml:space="preserve">(un tableau peut être joint) </w:t>
      </w:r>
      <w:r>
        <w:t xml:space="preserve">associés aux prestations demandées. </w:t>
      </w:r>
    </w:p>
    <w:p w:rsidR="004B76C5" w:rsidRDefault="002372D7" w14:paraId="76CD9955" w14:textId="77777777">
      <w:pPr>
        <w:spacing w:after="17" w:line="259" w:lineRule="auto"/>
        <w:ind w:left="0" w:firstLine="0"/>
      </w:pPr>
      <w:r>
        <w:t xml:space="preserve"> </w:t>
      </w:r>
    </w:p>
    <w:p w:rsidR="004B76C5" w:rsidRDefault="002372D7" w14:paraId="48803934" w14:textId="1C85A72D">
      <w:pPr>
        <w:ind w:left="10"/>
      </w:pPr>
      <w:r>
        <w:t xml:space="preserve">Mode de prise en charge du matériel roulant envisagé pour les déplacements sur le site : </w:t>
      </w:r>
      <w:r>
        <w:rPr>
          <w:i/>
        </w:rPr>
        <w:t>(rayer les mentions inutiles)</w:t>
      </w:r>
      <w:r w:rsidR="00935F1D">
        <w:t> :</w:t>
      </w:r>
    </w:p>
    <w:p w:rsidR="004B76C5" w:rsidP="00935F1D" w:rsidRDefault="002372D7" w14:paraId="7A1F6C4F" w14:textId="103441A1">
      <w:pPr>
        <w:numPr>
          <w:ilvl w:val="0"/>
          <w:numId w:val="2"/>
        </w:numPr>
        <w:ind w:left="284" w:hanging="284"/>
      </w:pPr>
      <w:r>
        <w:t xml:space="preserve">Conduite du matériel par le Candidat </w:t>
      </w:r>
      <w:r w:rsidR="0097726E">
        <w:t xml:space="preserve">accompagné </w:t>
      </w:r>
      <w:r w:rsidRPr="0014549D" w:rsidR="00297281">
        <w:t xml:space="preserve">d’un agent autorisé de </w:t>
      </w:r>
      <w:r w:rsidR="00E9360E">
        <w:t>TECHNIS</w:t>
      </w:r>
      <w:r w:rsidR="00DF44E5">
        <w:t> ;</w:t>
      </w:r>
    </w:p>
    <w:p w:rsidR="004B76C5" w:rsidP="00935F1D" w:rsidRDefault="002372D7" w14:paraId="4B6CA4BB" w14:textId="3C24B72D">
      <w:pPr>
        <w:pStyle w:val="Paragraphedeliste"/>
        <w:numPr>
          <w:ilvl w:val="0"/>
          <w:numId w:val="2"/>
        </w:numPr>
        <w:spacing w:after="20" w:line="259" w:lineRule="auto"/>
        <w:ind w:left="284" w:hanging="284"/>
      </w:pPr>
      <w:r>
        <w:t xml:space="preserve">Prise en charge intégrale par </w:t>
      </w:r>
      <w:r w:rsidR="00E9360E">
        <w:t>TECHNIS</w:t>
      </w:r>
      <w:r>
        <w:t>, après mise en véhicule du matériel roulant par le Candidat éventuellement</w:t>
      </w:r>
      <w:r w:rsidR="00935F1D">
        <w:t> ;</w:t>
      </w:r>
      <w:r>
        <w:t xml:space="preserve"> </w:t>
      </w:r>
    </w:p>
    <w:p w:rsidR="00FE5D0C" w:rsidP="00FE5D0C" w:rsidRDefault="0030504A" w14:paraId="7502F351" w14:textId="77777777">
      <w:pPr>
        <w:pStyle w:val="Paragraphedeliste"/>
        <w:numPr>
          <w:ilvl w:val="0"/>
          <w:numId w:val="2"/>
        </w:numPr>
        <w:spacing w:after="0" w:line="259" w:lineRule="auto"/>
        <w:ind w:left="284" w:hanging="284"/>
      </w:pPr>
      <w:r w:rsidRPr="00EC34E4">
        <w:t xml:space="preserve">Conduite de l’engin du Candidat par un agent du service mouvement de </w:t>
      </w:r>
      <w:r w:rsidR="00E9360E">
        <w:t>TECHNIS</w:t>
      </w:r>
      <w:r w:rsidRPr="00EC34E4">
        <w:t>, dûment habilité.</w:t>
      </w:r>
      <w:r w:rsidR="002372D7">
        <w:t xml:space="preserve"> </w:t>
      </w:r>
    </w:p>
    <w:p w:rsidR="00FE5D0C" w:rsidP="00FE5D0C" w:rsidRDefault="00FE5D0C" w14:paraId="3CBB98C1" w14:textId="77777777">
      <w:pPr>
        <w:spacing w:after="0" w:line="259" w:lineRule="auto"/>
        <w:ind w:left="0" w:firstLine="0"/>
      </w:pPr>
    </w:p>
    <w:p w:rsidR="004B76C5" w:rsidP="00FE5D0C" w:rsidRDefault="002372D7" w14:paraId="564444A8" w14:textId="5C4C4514">
      <w:pPr>
        <w:spacing w:after="0" w:line="259" w:lineRule="auto"/>
        <w:ind w:left="0" w:firstLine="0"/>
      </w:pPr>
      <w:r>
        <w:t xml:space="preserve">Le Candidat pourra fournir, le cas échéant, toute pièce descriptive de son plan de roulement pouvant aider à la compréhension du besoin. </w:t>
      </w:r>
    </w:p>
    <w:p w:rsidR="004B76C5" w:rsidP="00173AC0" w:rsidRDefault="002372D7" w14:paraId="7D4D908C" w14:textId="7BF57450">
      <w:pPr>
        <w:spacing w:after="14" w:line="259" w:lineRule="auto"/>
        <w:ind w:left="0" w:firstLine="0"/>
      </w:pPr>
      <w:r>
        <w:t xml:space="preserve">  </w:t>
      </w:r>
    </w:p>
    <w:p w:rsidR="004B76C5" w:rsidRDefault="002372D7" w14:paraId="23AF497E" w14:textId="77777777">
      <w:pPr>
        <w:pStyle w:val="Titre1"/>
        <w:ind w:left="705" w:hanging="360"/>
      </w:pPr>
      <w:r>
        <w:t>3.</w:t>
      </w:r>
      <w:r>
        <w:rPr>
          <w:rFonts w:ascii="Arial" w:hAnsi="Arial" w:eastAsia="Arial" w:cs="Arial"/>
        </w:rPr>
        <w:t xml:space="preserve"> </w:t>
      </w:r>
      <w:r>
        <w:t xml:space="preserve">Demande d’accès aux installations de maintenance légère en vue de réaliser des opérations pour compte propre </w:t>
      </w:r>
    </w:p>
    <w:p w:rsidR="004B76C5" w:rsidRDefault="002372D7" w14:paraId="16A3195A" w14:textId="77777777">
      <w:pPr>
        <w:spacing w:after="20" w:line="259" w:lineRule="auto"/>
        <w:ind w:left="720" w:firstLine="0"/>
      </w:pPr>
      <w:r>
        <w:rPr>
          <w:b/>
        </w:rPr>
        <w:t xml:space="preserve"> </w:t>
      </w:r>
    </w:p>
    <w:p w:rsidR="004B76C5" w:rsidRDefault="002372D7" w14:paraId="0A105C7A" w14:textId="77777777">
      <w:pPr>
        <w:numPr>
          <w:ilvl w:val="0"/>
          <w:numId w:val="3"/>
        </w:numPr>
        <w:ind w:hanging="360"/>
      </w:pPr>
      <w:r>
        <w:t xml:space="preserve">La fréquence du besoin (demande ponctuelle ? ou besoin systématique ?) </w:t>
      </w:r>
    </w:p>
    <w:p w:rsidR="004B76C5" w:rsidRDefault="002372D7" w14:paraId="30B87270" w14:textId="77777777">
      <w:pPr>
        <w:spacing w:after="20" w:line="259" w:lineRule="auto"/>
        <w:ind w:left="720" w:firstLine="0"/>
      </w:pPr>
      <w:r>
        <w:t xml:space="preserve"> </w:t>
      </w:r>
    </w:p>
    <w:p w:rsidR="004B76C5" w:rsidRDefault="002372D7" w14:paraId="2F0AFC6B" w14:textId="77777777">
      <w:pPr>
        <w:numPr>
          <w:ilvl w:val="0"/>
          <w:numId w:val="3"/>
        </w:numPr>
        <w:ind w:hanging="360"/>
      </w:pPr>
      <w:r>
        <w:t xml:space="preserve">Les créneaux souhaités : jour / heures + marge de flexibilité </w:t>
      </w:r>
    </w:p>
    <w:p w:rsidR="004B76C5" w:rsidRDefault="002372D7" w14:paraId="53826485" w14:textId="77777777">
      <w:pPr>
        <w:spacing w:after="60" w:line="259" w:lineRule="auto"/>
        <w:ind w:left="720" w:firstLine="0"/>
      </w:pPr>
      <w:r>
        <w:t xml:space="preserve"> </w:t>
      </w:r>
    </w:p>
    <w:p w:rsidR="004B76C5" w:rsidRDefault="002372D7" w14:paraId="4C571F60" w14:textId="77777777">
      <w:pPr>
        <w:numPr>
          <w:ilvl w:val="0"/>
          <w:numId w:val="3"/>
        </w:numPr>
        <w:ind w:hanging="360"/>
      </w:pPr>
      <w:r>
        <w:t xml:space="preserve">La durée prévisionnelle d’utilisation : </w:t>
      </w:r>
    </w:p>
    <w:p w:rsidR="004B76C5" w:rsidRDefault="002372D7" w14:paraId="455B96A4" w14:textId="77777777">
      <w:pPr>
        <w:spacing w:after="21" w:line="259" w:lineRule="auto"/>
        <w:ind w:left="720" w:firstLine="0"/>
      </w:pPr>
      <w:r>
        <w:t xml:space="preserve"> </w:t>
      </w:r>
    </w:p>
    <w:p w:rsidR="007A21D7" w:rsidRDefault="002372D7" w14:paraId="42B06F73" w14:textId="77777777">
      <w:pPr>
        <w:numPr>
          <w:ilvl w:val="0"/>
          <w:numId w:val="3"/>
        </w:numPr>
        <w:spacing w:after="31"/>
        <w:ind w:hanging="360"/>
      </w:pPr>
      <w:r>
        <w:t xml:space="preserve">Les installations et équipements souhaités : </w:t>
      </w:r>
    </w:p>
    <w:p w:rsidR="007A21D7" w:rsidP="007A21D7" w:rsidRDefault="007A21D7" w14:paraId="05B06061" w14:textId="77777777">
      <w:pPr>
        <w:pStyle w:val="Paragraphedeliste"/>
        <w:rPr>
          <w:rFonts w:ascii="Courier New" w:hAnsi="Courier New" w:eastAsia="Courier New" w:cs="Courier New"/>
        </w:rPr>
      </w:pPr>
    </w:p>
    <w:p w:rsidR="007A21D7" w:rsidP="007A21D7" w:rsidRDefault="002372D7" w14:paraId="74C4CB0F" w14:textId="77777777">
      <w:pPr>
        <w:pStyle w:val="Paragraphedeliste"/>
        <w:numPr>
          <w:ilvl w:val="0"/>
          <w:numId w:val="6"/>
        </w:numPr>
        <w:spacing w:after="31"/>
      </w:pPr>
      <w:r>
        <w:t xml:space="preserve">Voies en extérieures : avec passerelles de visite de toiture, sablière, fosse simple / triple, vidange WC, autre (à préciser) : </w:t>
      </w:r>
    </w:p>
    <w:p w:rsidRPr="007A21D7" w:rsidR="007A21D7" w:rsidP="007A21D7" w:rsidRDefault="007A21D7" w14:paraId="202FC135" w14:textId="77777777">
      <w:pPr>
        <w:pStyle w:val="Paragraphedeliste"/>
        <w:spacing w:after="31"/>
        <w:ind w:left="1425" w:firstLine="0"/>
      </w:pPr>
    </w:p>
    <w:p w:rsidR="004B76C5" w:rsidP="007A21D7" w:rsidRDefault="002372D7" w14:paraId="65AEF994" w14:textId="3CCBE2B3">
      <w:pPr>
        <w:pStyle w:val="Paragraphedeliste"/>
        <w:numPr>
          <w:ilvl w:val="0"/>
          <w:numId w:val="6"/>
        </w:numPr>
        <w:spacing w:after="31"/>
      </w:pPr>
      <w:r>
        <w:t xml:space="preserve">Voies en atelier : avec passerelles d’accès toiture, fosse simple / triple, moyens de levage (caisse / rame), vérin en fosse … </w:t>
      </w:r>
    </w:p>
    <w:p w:rsidR="004B76C5" w:rsidRDefault="002372D7" w14:paraId="04A9811B" w14:textId="77777777">
      <w:pPr>
        <w:spacing w:after="20" w:line="259" w:lineRule="auto"/>
        <w:ind w:left="720" w:firstLine="0"/>
      </w:pPr>
      <w:r>
        <w:t xml:space="preserve"> </w:t>
      </w:r>
    </w:p>
    <w:p w:rsidR="004B76C5" w:rsidRDefault="002372D7" w14:paraId="75CA9038" w14:textId="77777777">
      <w:pPr>
        <w:numPr>
          <w:ilvl w:val="0"/>
          <w:numId w:val="3"/>
        </w:numPr>
        <w:spacing w:after="38"/>
        <w:ind w:hanging="360"/>
      </w:pPr>
      <w:r>
        <w:t xml:space="preserve">La description des opérations qui seront effectuées par le Candidat ou son sous-traitant </w:t>
      </w:r>
      <w:r>
        <w:rPr>
          <w:i/>
        </w:rPr>
        <w:t xml:space="preserve">(en </w:t>
      </w:r>
    </w:p>
    <w:p w:rsidR="004B76C5" w:rsidRDefault="002372D7" w14:paraId="770BA303" w14:textId="77777777">
      <w:pPr>
        <w:spacing w:after="7" w:line="268" w:lineRule="auto"/>
        <w:ind w:left="730"/>
      </w:pPr>
      <w:proofErr w:type="gramStart"/>
      <w:r>
        <w:rPr>
          <w:i/>
        </w:rPr>
        <w:t>précisant</w:t>
      </w:r>
      <w:proofErr w:type="gramEnd"/>
      <w:r>
        <w:rPr>
          <w:i/>
        </w:rPr>
        <w:t xml:space="preserve"> les typologies d’installations nécessaires à la réalisation de ces opérations</w:t>
      </w:r>
      <w:r>
        <w:t xml:space="preserve">) :  </w:t>
      </w:r>
    </w:p>
    <w:p w:rsidR="004B76C5" w:rsidRDefault="002372D7" w14:paraId="166AC054" w14:textId="063A764E">
      <w:pPr>
        <w:spacing w:after="17" w:line="259" w:lineRule="auto"/>
        <w:ind w:left="0" w:firstLine="0"/>
      </w:pPr>
      <w:r>
        <w:t xml:space="preserve">  </w:t>
      </w:r>
    </w:p>
    <w:p w:rsidR="004B76C5" w:rsidRDefault="002372D7" w14:paraId="18611CA7" w14:textId="77777777">
      <w:pPr>
        <w:pStyle w:val="Titre1"/>
        <w:ind w:left="355"/>
      </w:pPr>
      <w:r>
        <w:t>4.</w:t>
      </w:r>
      <w:r>
        <w:rPr>
          <w:rFonts w:ascii="Arial" w:hAnsi="Arial" w:eastAsia="Arial" w:cs="Arial"/>
        </w:rPr>
        <w:t xml:space="preserve"> </w:t>
      </w:r>
      <w:r>
        <w:t xml:space="preserve">Demandes de services dans les installations de maintenance légère </w:t>
      </w:r>
    </w:p>
    <w:p w:rsidR="004B76C5" w:rsidRDefault="002372D7" w14:paraId="6094E6BE" w14:textId="77777777">
      <w:pPr>
        <w:spacing w:after="14" w:line="259" w:lineRule="auto"/>
        <w:ind w:left="0" w:firstLine="0"/>
      </w:pPr>
      <w:r>
        <w:t xml:space="preserve"> </w:t>
      </w:r>
    </w:p>
    <w:p w:rsidR="004B76C5" w:rsidRDefault="002372D7" w14:paraId="4B64EA14" w14:textId="77777777">
      <w:pPr>
        <w:ind w:left="10"/>
      </w:pPr>
      <w:r>
        <w:t xml:space="preserve">Trois catégories de services, tels que présentés dans le Document de Référence Maintenance, peuvent être demandées :  </w:t>
      </w:r>
    </w:p>
    <w:p w:rsidR="004B76C5" w:rsidRDefault="002372D7" w14:paraId="7974E00C" w14:textId="77777777">
      <w:pPr>
        <w:spacing w:after="17" w:line="259" w:lineRule="auto"/>
        <w:ind w:left="0" w:firstLine="0"/>
      </w:pPr>
      <w:r>
        <w:t xml:space="preserve"> </w:t>
      </w:r>
    </w:p>
    <w:p w:rsidR="004B76C5" w:rsidRDefault="002372D7" w14:paraId="13C423F3" w14:textId="77777777">
      <w:pPr>
        <w:spacing w:after="14" w:line="259" w:lineRule="auto"/>
        <w:ind w:left="355"/>
      </w:pPr>
      <w:r>
        <w:t>4.1.</w:t>
      </w:r>
      <w:r>
        <w:rPr>
          <w:rFonts w:ascii="Arial" w:hAnsi="Arial" w:eastAsia="Arial" w:cs="Arial"/>
          <w:u w:val="single" w:color="000000"/>
        </w:rPr>
        <w:t xml:space="preserve"> </w:t>
      </w:r>
      <w:r>
        <w:rPr>
          <w:u w:val="single" w:color="000000"/>
        </w:rPr>
        <w:t>Services de maintenance</w:t>
      </w:r>
      <w:r>
        <w:t xml:space="preserve"> </w:t>
      </w:r>
    </w:p>
    <w:p w:rsidR="004B76C5" w:rsidRDefault="002372D7" w14:paraId="66A3D0DB" w14:textId="77777777">
      <w:pPr>
        <w:spacing w:after="14" w:line="259" w:lineRule="auto"/>
        <w:ind w:left="0" w:firstLine="0"/>
      </w:pPr>
      <w:r>
        <w:t xml:space="preserve"> </w:t>
      </w:r>
    </w:p>
    <w:p w:rsidR="004B76C5" w:rsidRDefault="002372D7" w14:paraId="35904883" w14:textId="77777777">
      <w:pPr>
        <w:ind w:left="10"/>
      </w:pPr>
      <w:r>
        <w:t xml:space="preserve">Le Candidat indiquera : </w:t>
      </w:r>
    </w:p>
    <w:p w:rsidR="004B76C5" w:rsidRDefault="002372D7" w14:paraId="7B3A9317" w14:textId="77777777">
      <w:pPr>
        <w:numPr>
          <w:ilvl w:val="0"/>
          <w:numId w:val="4"/>
        </w:numPr>
        <w:ind w:hanging="360"/>
      </w:pPr>
      <w:r>
        <w:t xml:space="preserve">La nature et le volume des interventions de maintenance préventive et/ou corrective souhaitées </w:t>
      </w:r>
      <w:r>
        <w:rPr>
          <w:i/>
        </w:rPr>
        <w:t>(un tableau peut être joint) ;</w:t>
      </w:r>
      <w:r>
        <w:t xml:space="preserve"> </w:t>
      </w:r>
    </w:p>
    <w:p w:rsidR="004B76C5" w:rsidRDefault="002372D7" w14:paraId="1129E0D4" w14:textId="77777777">
      <w:pPr>
        <w:spacing w:after="20" w:line="259" w:lineRule="auto"/>
        <w:ind w:left="360" w:firstLine="0"/>
      </w:pPr>
      <w:r>
        <w:t xml:space="preserve"> </w:t>
      </w:r>
    </w:p>
    <w:p w:rsidR="004B76C5" w:rsidRDefault="002372D7" w14:paraId="0EA2E814" w14:textId="77777777">
      <w:pPr>
        <w:numPr>
          <w:ilvl w:val="0"/>
          <w:numId w:val="4"/>
        </w:numPr>
        <w:ind w:hanging="360"/>
      </w:pPr>
      <w:r>
        <w:t xml:space="preserve">Les créneaux souhaités : jour / heures + marge de flexibilité ; </w:t>
      </w:r>
    </w:p>
    <w:p w:rsidR="004B76C5" w:rsidRDefault="002372D7" w14:paraId="1AAE108C" w14:textId="77777777">
      <w:pPr>
        <w:spacing w:after="21" w:line="259" w:lineRule="auto"/>
        <w:ind w:left="0" w:firstLine="0"/>
      </w:pPr>
      <w:r>
        <w:t xml:space="preserve"> </w:t>
      </w:r>
    </w:p>
    <w:p w:rsidR="004B76C5" w:rsidRDefault="002372D7" w14:paraId="22BD9710" w14:textId="77777777">
      <w:pPr>
        <w:numPr>
          <w:ilvl w:val="0"/>
          <w:numId w:val="4"/>
        </w:numPr>
        <w:ind w:hanging="360"/>
      </w:pPr>
      <w:r>
        <w:t xml:space="preserve">La durée envisagée ; </w:t>
      </w:r>
    </w:p>
    <w:p w:rsidR="004B76C5" w:rsidRDefault="002372D7" w14:paraId="5E59103C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19D0BC52" w14:textId="77777777">
      <w:pPr>
        <w:numPr>
          <w:ilvl w:val="0"/>
          <w:numId w:val="4"/>
        </w:numPr>
        <w:ind w:hanging="360"/>
      </w:pPr>
      <w:r>
        <w:t xml:space="preserve">La fréquence du besoin (demande ponctuelle ? ou besoin systématique ?) ; </w:t>
      </w:r>
    </w:p>
    <w:p w:rsidR="004B76C5" w:rsidRDefault="002372D7" w14:paraId="77D54631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4BF2ACAD" w14:textId="77777777">
      <w:pPr>
        <w:numPr>
          <w:ilvl w:val="0"/>
          <w:numId w:val="4"/>
        </w:numPr>
        <w:ind w:hanging="360"/>
      </w:pPr>
      <w:r>
        <w:t xml:space="preserve">Les modalités de fourniture des produits et pièces consommables : </w:t>
      </w:r>
    </w:p>
    <w:p w:rsidR="004B76C5" w:rsidP="00FE5D0C" w:rsidRDefault="002372D7" w14:paraId="37D751D3" w14:textId="3DDAAD62">
      <w:pPr>
        <w:pStyle w:val="Paragraphedeliste"/>
        <w:numPr>
          <w:ilvl w:val="0"/>
          <w:numId w:val="8"/>
        </w:numPr>
        <w:spacing w:after="35" w:line="259" w:lineRule="auto"/>
        <w:ind w:right="120"/>
        <w:jc w:val="center"/>
      </w:pPr>
      <w:proofErr w:type="gramStart"/>
      <w:r>
        <w:t>fournis</w:t>
      </w:r>
      <w:proofErr w:type="gramEnd"/>
      <w:r>
        <w:t xml:space="preserve"> par </w:t>
      </w:r>
      <w:r w:rsidR="00E9360E">
        <w:t>TECHNIS</w:t>
      </w:r>
      <w:r>
        <w:t xml:space="preserve"> (conformément aux dispositions du Document de Référence </w:t>
      </w:r>
    </w:p>
    <w:p w:rsidR="00FE5D0C" w:rsidP="00FE5D0C" w:rsidRDefault="002372D7" w14:paraId="4657A014" w14:textId="77777777">
      <w:pPr>
        <w:ind w:left="1080" w:right="5485" w:firstLine="360"/>
      </w:pPr>
      <w:r>
        <w:t>Maintenance)</w:t>
      </w:r>
      <w:r w:rsidR="00173AC0">
        <w:t> ;</w:t>
      </w:r>
    </w:p>
    <w:p w:rsidR="004B76C5" w:rsidP="00FE5D0C" w:rsidRDefault="002372D7" w14:paraId="5A6AD17C" w14:textId="7D1C0AF6">
      <w:pPr>
        <w:pStyle w:val="Paragraphedeliste"/>
        <w:numPr>
          <w:ilvl w:val="0"/>
          <w:numId w:val="8"/>
        </w:numPr>
        <w:ind w:right="5485"/>
        <w:rPr/>
      </w:pPr>
      <w:r w:rsidR="3D1B18C9">
        <w:rPr/>
        <w:t>fournis</w:t>
      </w:r>
      <w:r w:rsidR="3D1B18C9">
        <w:rPr/>
        <w:t xml:space="preserve"> par le Candidat</w:t>
      </w:r>
      <w:r w:rsidR="08E18A1D">
        <w:rPr/>
        <w:t xml:space="preserve"> </w:t>
      </w:r>
      <w:r w:rsidR="3D1B18C9">
        <w:rPr/>
        <w:t xml:space="preserve">; </w:t>
      </w:r>
    </w:p>
    <w:p w:rsidR="004B76C5" w:rsidRDefault="002372D7" w14:paraId="4EF366FA" w14:textId="77777777">
      <w:pPr>
        <w:spacing w:after="45" w:line="259" w:lineRule="auto"/>
        <w:ind w:left="0" w:firstLine="0"/>
      </w:pPr>
      <w:r>
        <w:t xml:space="preserve"> </w:t>
      </w:r>
    </w:p>
    <w:p w:rsidR="004B76C5" w:rsidRDefault="002372D7" w14:paraId="6AC251FF" w14:textId="77777777">
      <w:pPr>
        <w:numPr>
          <w:ilvl w:val="0"/>
          <w:numId w:val="4"/>
        </w:numPr>
        <w:spacing w:after="7" w:line="268" w:lineRule="auto"/>
        <w:ind w:hanging="360"/>
      </w:pPr>
      <w:r>
        <w:t xml:space="preserve">Autres points </w:t>
      </w:r>
      <w:r>
        <w:rPr>
          <w:i/>
        </w:rPr>
        <w:t>(ex : dispositifs particuliers …).</w:t>
      </w:r>
      <w:r>
        <w:t xml:space="preserve"> </w:t>
      </w:r>
    </w:p>
    <w:p w:rsidR="004B76C5" w:rsidRDefault="002372D7" w14:paraId="3BD080EC" w14:textId="77777777">
      <w:pPr>
        <w:spacing w:after="0" w:line="259" w:lineRule="auto"/>
        <w:ind w:left="0" w:firstLine="0"/>
      </w:pPr>
      <w:r>
        <w:t xml:space="preserve"> </w:t>
      </w:r>
    </w:p>
    <w:p w:rsidR="004B76C5" w:rsidRDefault="002372D7" w14:paraId="48EEBD0B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09D72AA3" w14:textId="77777777">
      <w:pPr>
        <w:spacing w:after="14" w:line="259" w:lineRule="auto"/>
        <w:ind w:left="355"/>
      </w:pPr>
      <w:r>
        <w:t>4.2.</w:t>
      </w:r>
      <w:r>
        <w:rPr>
          <w:rFonts w:ascii="Arial" w:hAnsi="Arial" w:eastAsia="Arial" w:cs="Arial"/>
          <w:u w:val="single" w:color="000000"/>
        </w:rPr>
        <w:t xml:space="preserve"> </w:t>
      </w:r>
      <w:r>
        <w:rPr>
          <w:u w:val="single" w:color="000000"/>
        </w:rPr>
        <w:t>Services logistiques</w:t>
      </w:r>
      <w:r>
        <w:t xml:space="preserve"> </w:t>
      </w:r>
    </w:p>
    <w:p w:rsidR="004B76C5" w:rsidRDefault="002372D7" w14:paraId="1E8B6850" w14:textId="77777777">
      <w:pPr>
        <w:spacing w:after="14" w:line="259" w:lineRule="auto"/>
        <w:ind w:left="0" w:firstLine="0"/>
      </w:pPr>
      <w:r>
        <w:t xml:space="preserve"> </w:t>
      </w:r>
    </w:p>
    <w:p w:rsidR="004B76C5" w:rsidRDefault="002372D7" w14:paraId="652D8845" w14:textId="77777777">
      <w:pPr>
        <w:ind w:left="10"/>
      </w:pPr>
      <w:r>
        <w:t xml:space="preserve">Le Candidat indiquera les services souhaités en précisant s’ils seront utilisés systématiquement à chaque passage sur le site ou selon besoin, ainsi que les créneaux horaires souhaités :  </w:t>
      </w:r>
    </w:p>
    <w:p w:rsidR="00EC1A4C" w:rsidRDefault="00EC1A4C" w14:paraId="72FF6E17" w14:textId="77777777">
      <w:pPr>
        <w:ind w:left="10"/>
      </w:pPr>
    </w:p>
    <w:p w:rsidR="004B76C5" w:rsidRDefault="002372D7" w14:paraId="1ED1BCA6" w14:textId="77777777">
      <w:pPr>
        <w:numPr>
          <w:ilvl w:val="0"/>
          <w:numId w:val="4"/>
        </w:numPr>
        <w:ind w:hanging="360"/>
      </w:pPr>
      <w:r>
        <w:t xml:space="preserve">Complément de sable ; </w:t>
      </w:r>
    </w:p>
    <w:p w:rsidR="004B76C5" w:rsidRDefault="002372D7" w14:paraId="6F3EF043" w14:textId="77777777">
      <w:pPr>
        <w:spacing w:after="23" w:line="259" w:lineRule="auto"/>
        <w:ind w:left="720" w:firstLine="0"/>
      </w:pPr>
      <w:r>
        <w:t xml:space="preserve"> </w:t>
      </w:r>
    </w:p>
    <w:p w:rsidR="004B76C5" w:rsidRDefault="002372D7" w14:paraId="5C9430E0" w14:textId="77777777">
      <w:pPr>
        <w:numPr>
          <w:ilvl w:val="0"/>
          <w:numId w:val="4"/>
        </w:numPr>
        <w:ind w:hanging="360"/>
      </w:pPr>
      <w:r>
        <w:t xml:space="preserve">Complément de liquide lave-vitre ; </w:t>
      </w:r>
    </w:p>
    <w:p w:rsidR="004B76C5" w:rsidRDefault="002372D7" w14:paraId="3C23E900" w14:textId="77777777">
      <w:pPr>
        <w:spacing w:after="59" w:line="259" w:lineRule="auto"/>
        <w:ind w:left="0" w:firstLine="0"/>
      </w:pPr>
      <w:r>
        <w:t xml:space="preserve"> </w:t>
      </w:r>
    </w:p>
    <w:p w:rsidR="004B76C5" w:rsidRDefault="002372D7" w14:paraId="48AE86DB" w14:textId="77777777">
      <w:pPr>
        <w:numPr>
          <w:ilvl w:val="0"/>
          <w:numId w:val="4"/>
        </w:numPr>
        <w:ind w:hanging="360"/>
      </w:pPr>
      <w:r>
        <w:t xml:space="preserve">Complément d’huile moteur ; </w:t>
      </w:r>
    </w:p>
    <w:p w:rsidR="004B76C5" w:rsidRDefault="002372D7" w14:paraId="6A7861F0" w14:textId="77777777">
      <w:pPr>
        <w:spacing w:after="20" w:line="259" w:lineRule="auto"/>
        <w:ind w:left="0" w:firstLine="0"/>
      </w:pPr>
      <w:r>
        <w:t xml:space="preserve"> </w:t>
      </w:r>
    </w:p>
    <w:p w:rsidR="004B76C5" w:rsidRDefault="002372D7" w14:paraId="275220FC" w14:textId="58F082CB">
      <w:pPr>
        <w:numPr>
          <w:ilvl w:val="0"/>
          <w:numId w:val="4"/>
        </w:numPr>
        <w:ind w:hanging="360"/>
      </w:pPr>
      <w:r>
        <w:t>Complément de liquide de refroidissement</w:t>
      </w:r>
      <w:r w:rsidR="00EC1A4C">
        <w:t> ;</w:t>
      </w:r>
    </w:p>
    <w:p w:rsidR="00EC1A4C" w:rsidP="00EC1A4C" w:rsidRDefault="00EC1A4C" w14:paraId="2A1E6BF1" w14:textId="77777777">
      <w:pPr>
        <w:pStyle w:val="Paragraphedeliste"/>
      </w:pPr>
    </w:p>
    <w:p w:rsidR="00EC1A4C" w:rsidRDefault="00EC1A4C" w14:paraId="4C2B09A9" w14:textId="1C50133C">
      <w:pPr>
        <w:numPr>
          <w:ilvl w:val="0"/>
          <w:numId w:val="4"/>
        </w:numPr>
        <w:ind w:hanging="360"/>
      </w:pPr>
      <w:r>
        <w:t>Préparation des trains.</w:t>
      </w:r>
    </w:p>
    <w:p w:rsidR="004B76C5" w:rsidRDefault="002372D7" w14:paraId="14C83380" w14:textId="77777777">
      <w:pPr>
        <w:spacing w:after="15" w:line="259" w:lineRule="auto"/>
        <w:ind w:left="0" w:firstLine="0"/>
      </w:pPr>
      <w:r>
        <w:t xml:space="preserve"> </w:t>
      </w:r>
    </w:p>
    <w:p w:rsidR="004B76C5" w:rsidRDefault="002372D7" w14:paraId="5F6C61B5" w14:textId="77777777">
      <w:pPr>
        <w:spacing w:after="17" w:line="259" w:lineRule="auto"/>
        <w:ind w:left="0" w:firstLine="0"/>
      </w:pPr>
      <w:r>
        <w:t xml:space="preserve"> </w:t>
      </w:r>
    </w:p>
    <w:p w:rsidR="004B76C5" w:rsidRDefault="002372D7" w14:paraId="5BED3D09" w14:textId="77777777">
      <w:pPr>
        <w:pStyle w:val="Titre1"/>
        <w:ind w:left="355"/>
      </w:pPr>
      <w:r>
        <w:t>5.</w:t>
      </w:r>
      <w:r>
        <w:rPr>
          <w:rFonts w:ascii="Arial" w:hAnsi="Arial" w:eastAsia="Arial" w:cs="Arial"/>
        </w:rPr>
        <w:t xml:space="preserve"> </w:t>
      </w:r>
      <w:r>
        <w:t xml:space="preserve">Autres demandes du candidat </w:t>
      </w:r>
    </w:p>
    <w:p w:rsidR="004B76C5" w:rsidRDefault="002372D7" w14:paraId="374B6BC5" w14:textId="77777777">
      <w:pPr>
        <w:spacing w:after="41" w:line="259" w:lineRule="auto"/>
        <w:ind w:left="0" w:firstLine="0"/>
      </w:pPr>
      <w:r>
        <w:t xml:space="preserve"> </w:t>
      </w:r>
    </w:p>
    <w:p w:rsidR="004B76C5" w:rsidRDefault="002372D7" w14:paraId="637234D0" w14:textId="77777777">
      <w:pPr>
        <w:ind w:left="10"/>
      </w:pPr>
      <w:r>
        <w:t xml:space="preserve">Le Candidat est invité à préciser toute autre besoin accessoire à sa demande (ex : disposer d’une zone de stockage, en précisant la surface souhaitée). </w:t>
      </w:r>
    </w:p>
    <w:p w:rsidR="004B76C5" w:rsidRDefault="002372D7" w14:paraId="2F60FE02" w14:textId="77777777">
      <w:pPr>
        <w:spacing w:after="14" w:line="259" w:lineRule="auto"/>
        <w:ind w:left="0" w:firstLine="0"/>
      </w:pPr>
      <w:r>
        <w:t xml:space="preserve"> </w:t>
      </w:r>
    </w:p>
    <w:p w:rsidR="004B76C5" w:rsidRDefault="002372D7" w14:paraId="36FD6287" w14:textId="77777777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7484" w:type="dxa"/>
        <w:tblInd w:w="0" w:type="dxa"/>
        <w:tblCellMar>
          <w:top w:w="1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67"/>
        <w:gridCol w:w="2693"/>
        <w:gridCol w:w="3224"/>
      </w:tblGrid>
      <w:tr w:rsidR="004B76C5" w14:paraId="7382A742" w14:textId="77777777">
        <w:trPr>
          <w:trHeight w:val="499"/>
        </w:trPr>
        <w:tc>
          <w:tcPr>
            <w:tcW w:w="1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31B999AE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38496A60" w14:textId="77777777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 xml:space="preserve">Signature du Candidat </w:t>
            </w:r>
          </w:p>
        </w:tc>
      </w:tr>
      <w:tr w:rsidR="004B76C5" w14:paraId="36CF9A5E" w14:textId="77777777">
        <w:trPr>
          <w:trHeight w:val="502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76578CA1" w14:textId="77777777">
            <w:pPr>
              <w:spacing w:after="0" w:line="259" w:lineRule="auto"/>
              <w:ind w:left="0" w:firstLine="0"/>
            </w:pPr>
            <w:r>
              <w:t xml:space="preserve">Date 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17BAEDDC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7943BDA7" w14:textId="77777777">
            <w:pPr>
              <w:spacing w:after="0" w:line="259" w:lineRule="auto"/>
              <w:ind w:left="0" w:firstLine="0"/>
            </w:pPr>
            <w:r>
              <w:t xml:space="preserve">Tampon de la société :  </w:t>
            </w:r>
          </w:p>
        </w:tc>
      </w:tr>
      <w:tr w:rsidR="004B76C5" w14:paraId="54B429DB" w14:textId="77777777">
        <w:trPr>
          <w:trHeight w:val="502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5561D4CD" w14:textId="77777777">
            <w:pPr>
              <w:spacing w:after="0" w:line="259" w:lineRule="auto"/>
              <w:ind w:left="0" w:firstLine="0"/>
            </w:pPr>
            <w:r>
              <w:t xml:space="preserve">Nom 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252D8F5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:rsidR="004B76C5" w:rsidRDefault="004B76C5" w14:paraId="5FE0F8C3" w14:textId="77777777">
            <w:pPr>
              <w:spacing w:after="160" w:line="259" w:lineRule="auto"/>
              <w:ind w:left="0" w:firstLine="0"/>
            </w:pPr>
          </w:p>
        </w:tc>
      </w:tr>
      <w:tr w:rsidR="004B76C5" w14:paraId="786DE7B1" w14:textId="77777777">
        <w:trPr>
          <w:trHeight w:val="939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1EB6884F" w14:textId="77777777">
            <w:pPr>
              <w:spacing w:after="0" w:line="259" w:lineRule="auto"/>
              <w:ind w:left="0" w:firstLine="0"/>
            </w:pPr>
            <w:r>
              <w:t xml:space="preserve">Signature 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5B97F8B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4B76C5" w14:paraId="702C8EC4" w14:textId="77777777">
            <w:pPr>
              <w:spacing w:after="160" w:line="259" w:lineRule="auto"/>
              <w:ind w:left="0" w:firstLine="0"/>
            </w:pPr>
          </w:p>
        </w:tc>
      </w:tr>
    </w:tbl>
    <w:p w:rsidR="004B76C5" w:rsidRDefault="002372D7" w14:paraId="2B5E601F" w14:textId="77777777">
      <w:pPr>
        <w:spacing w:after="0" w:line="259" w:lineRule="auto"/>
        <w:ind w:left="0" w:firstLine="0"/>
      </w:pPr>
      <w:r>
        <w:rPr>
          <w:rFonts w:ascii="Calibri" w:hAnsi="Calibri" w:eastAsia="Calibri" w:cs="Calibri"/>
        </w:rPr>
        <w:t xml:space="preserve"> 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 xml:space="preserve"> </w:t>
      </w:r>
    </w:p>
    <w:p w:rsidR="00A551A3" w:rsidRDefault="00A551A3" w14:paraId="12DC7758" w14:textId="77777777">
      <w:pPr>
        <w:spacing w:after="160" w:line="259" w:lineRule="auto"/>
        <w:ind w:left="0" w:firstLine="0"/>
        <w:rPr>
          <w:rFonts w:ascii="Calibri" w:hAnsi="Calibri" w:eastAsia="Calibri" w:cs="Calibri"/>
          <w:b/>
          <w:sz w:val="28"/>
          <w:u w:val="single" w:color="000000"/>
        </w:rPr>
      </w:pPr>
      <w:r>
        <w:rPr>
          <w:rFonts w:ascii="Calibri" w:hAnsi="Calibri" w:eastAsia="Calibri" w:cs="Calibri"/>
          <w:b/>
          <w:sz w:val="28"/>
          <w:u w:val="single" w:color="000000"/>
        </w:rPr>
        <w:br w:type="page"/>
      </w:r>
    </w:p>
    <w:p w:rsidR="004B76C5" w:rsidRDefault="002372D7" w14:paraId="5E9A519D" w14:textId="1F8A2C91">
      <w:pPr>
        <w:spacing w:after="143" w:line="275" w:lineRule="auto"/>
        <w:ind w:left="10" w:firstLine="0"/>
        <w:jc w:val="center"/>
      </w:pPr>
      <w:r>
        <w:rPr>
          <w:rFonts w:ascii="Calibri" w:hAnsi="Calibri" w:eastAsia="Calibri" w:cs="Calibri"/>
          <w:b/>
          <w:sz w:val="28"/>
          <w:u w:val="single" w:color="000000"/>
        </w:rPr>
        <w:t>Additif 2a.1 – Informations à fournir par le Candidat pour la réalisation d’une</w:t>
      </w:r>
      <w:r>
        <w:rPr>
          <w:rFonts w:ascii="Calibri" w:hAnsi="Calibri" w:eastAsia="Calibri" w:cs="Calibri"/>
          <w:b/>
          <w:sz w:val="28"/>
        </w:rPr>
        <w:t xml:space="preserve"> </w:t>
      </w:r>
      <w:r>
        <w:rPr>
          <w:rFonts w:ascii="Calibri" w:hAnsi="Calibri" w:eastAsia="Calibri" w:cs="Calibri"/>
          <w:b/>
          <w:sz w:val="28"/>
          <w:u w:val="single" w:color="000000"/>
        </w:rPr>
        <w:t>étude de compatibilité d’un matériel roulant pour accéder aux Installations</w:t>
      </w:r>
      <w:r>
        <w:rPr>
          <w:rFonts w:ascii="Calibri" w:hAnsi="Calibri" w:eastAsia="Calibri" w:cs="Calibri"/>
          <w:b/>
          <w:sz w:val="28"/>
        </w:rPr>
        <w:t xml:space="preserve"> </w:t>
      </w:r>
      <w:r>
        <w:rPr>
          <w:rFonts w:ascii="Calibri" w:hAnsi="Calibri" w:eastAsia="Calibri" w:cs="Calibri"/>
          <w:b/>
          <w:sz w:val="28"/>
          <w:u w:val="single" w:color="000000"/>
        </w:rPr>
        <w:t>du Site</w:t>
      </w:r>
      <w:r>
        <w:rPr>
          <w:rFonts w:ascii="Calibri" w:hAnsi="Calibri" w:eastAsia="Calibri" w:cs="Calibri"/>
          <w:b/>
          <w:sz w:val="28"/>
        </w:rPr>
        <w:t xml:space="preserve"> </w:t>
      </w:r>
    </w:p>
    <w:p w:rsidR="004B76C5" w:rsidRDefault="002372D7" w14:paraId="6139D165" w14:textId="77777777">
      <w:pPr>
        <w:spacing w:after="218" w:line="259" w:lineRule="auto"/>
        <w:ind w:left="0" w:firstLine="0"/>
      </w:pPr>
      <w:r>
        <w:rPr>
          <w:rFonts w:ascii="Calibri" w:hAnsi="Calibri" w:eastAsia="Calibri" w:cs="Calibri"/>
        </w:rPr>
        <w:t xml:space="preserve"> </w:t>
      </w:r>
    </w:p>
    <w:p w:rsidR="004B76C5" w:rsidRDefault="002372D7" w14:paraId="0222F5F9" w14:textId="77777777">
      <w:pPr>
        <w:spacing w:after="218" w:line="259" w:lineRule="auto"/>
        <w:ind w:left="0" w:firstLine="0"/>
      </w:pPr>
      <w:r>
        <w:rPr>
          <w:rFonts w:ascii="Calibri" w:hAnsi="Calibri" w:eastAsia="Calibri" w:cs="Calibri"/>
        </w:rPr>
        <w:t xml:space="preserve"> </w:t>
      </w:r>
    </w:p>
    <w:p w:rsidR="004B76C5" w:rsidRDefault="002372D7" w14:paraId="1243029D" w14:textId="77777777">
      <w:pPr>
        <w:pStyle w:val="Titre1"/>
        <w:spacing w:after="0" w:line="267" w:lineRule="auto"/>
        <w:ind w:left="-5" w:right="0"/>
      </w:pPr>
      <w:r>
        <w:rPr>
          <w:rFonts w:ascii="Calibri" w:hAnsi="Calibri" w:eastAsia="Calibri" w:cs="Calibri"/>
        </w:rPr>
        <w:t xml:space="preserve">I - Informations sur le Candidat </w:t>
      </w:r>
    </w:p>
    <w:tbl>
      <w:tblPr>
        <w:tblStyle w:val="TableGrid"/>
        <w:tblW w:w="9064" w:type="dxa"/>
        <w:tblInd w:w="5" w:type="dxa"/>
        <w:tblCellMar>
          <w:top w:w="135" w:type="dxa"/>
          <w:left w:w="108" w:type="dxa"/>
          <w:bottom w:w="5" w:type="dxa"/>
          <w:right w:w="69" w:type="dxa"/>
        </w:tblCellMar>
        <w:tblLook w:val="04A0" w:firstRow="1" w:lastRow="0" w:firstColumn="1" w:lastColumn="0" w:noHBand="0" w:noVBand="1"/>
      </w:tblPr>
      <w:tblGrid>
        <w:gridCol w:w="3037"/>
        <w:gridCol w:w="6027"/>
      </w:tblGrid>
      <w:tr w:rsidR="004B76C5" w14:paraId="6F88CE47" w14:textId="77777777">
        <w:trPr>
          <w:trHeight w:val="590"/>
        </w:trPr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2FC7FA82" w14:textId="77777777">
            <w:pPr>
              <w:spacing w:after="0" w:line="259" w:lineRule="auto"/>
              <w:ind w:left="2" w:firstLine="0"/>
            </w:pPr>
            <w:r>
              <w:rPr>
                <w:sz w:val="20"/>
              </w:rPr>
              <w:t xml:space="preserve">Nom et coordonnées (Téléphone et mail) du correspondant technique  </w:t>
            </w:r>
          </w:p>
        </w:tc>
        <w:tc>
          <w:tcPr>
            <w:tcW w:w="6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76C5" w:rsidRDefault="002372D7" w14:paraId="25E223EC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</w:tbl>
    <w:p w:rsidR="004B76C5" w:rsidRDefault="002372D7" w14:paraId="6E5E66D0" w14:textId="77777777">
      <w:pPr>
        <w:spacing w:after="218" w:line="259" w:lineRule="auto"/>
        <w:ind w:left="0" w:firstLine="0"/>
      </w:pPr>
      <w:r>
        <w:rPr>
          <w:rFonts w:ascii="Calibri" w:hAnsi="Calibri" w:eastAsia="Calibri" w:cs="Calibri"/>
        </w:rPr>
        <w:t xml:space="preserve"> </w:t>
      </w:r>
    </w:p>
    <w:p w:rsidR="004B76C5" w:rsidRDefault="002372D7" w14:paraId="369B1E7E" w14:textId="77777777">
      <w:pPr>
        <w:pStyle w:val="Titre1"/>
        <w:spacing w:after="0" w:line="267" w:lineRule="auto"/>
        <w:ind w:left="-5" w:right="0"/>
      </w:pPr>
      <w:r>
        <w:rPr>
          <w:rFonts w:ascii="Calibri" w:hAnsi="Calibri" w:eastAsia="Calibri" w:cs="Calibri"/>
        </w:rPr>
        <w:t xml:space="preserve">II – Description des caractéristiques techniques du Matériel Roulant du Candidat </w:t>
      </w:r>
    </w:p>
    <w:tbl>
      <w:tblPr>
        <w:tblStyle w:val="TableGrid"/>
        <w:tblW w:w="9040" w:type="dxa"/>
        <w:tblInd w:w="5" w:type="dxa"/>
        <w:tblCellMar>
          <w:left w:w="110" w:type="dxa"/>
          <w:bottom w:w="5" w:type="dxa"/>
          <w:right w:w="92" w:type="dxa"/>
        </w:tblCellMar>
        <w:tblLook w:val="04A0" w:firstRow="1" w:lastRow="0" w:firstColumn="1" w:lastColumn="0" w:noHBand="0" w:noVBand="1"/>
      </w:tblPr>
      <w:tblGrid>
        <w:gridCol w:w="4378"/>
        <w:gridCol w:w="4662"/>
      </w:tblGrid>
      <w:tr w:rsidR="004B76C5" w14:paraId="36A6DCAA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7ED9505" w14:textId="77777777">
            <w:pPr>
              <w:spacing w:after="0" w:line="259" w:lineRule="auto"/>
              <w:ind w:left="0" w:firstLine="0"/>
            </w:pPr>
            <w:r>
              <w:rPr>
                <w:b/>
                <w:sz w:val="20"/>
              </w:rPr>
              <w:t xml:space="preserve">Type de caractéristique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07AEB6E" w14:textId="77777777">
            <w:pPr>
              <w:spacing w:after="0" w:line="259" w:lineRule="auto"/>
              <w:ind w:left="0" w:right="21" w:firstLine="0"/>
              <w:jc w:val="center"/>
            </w:pPr>
            <w:r>
              <w:rPr>
                <w:b/>
                <w:sz w:val="20"/>
              </w:rPr>
              <w:t xml:space="preserve">Réponse du Candidat </w:t>
            </w:r>
          </w:p>
        </w:tc>
      </w:tr>
      <w:tr w:rsidR="004B76C5" w14:paraId="0E83015F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3A6C296B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Rayon de courbure minimum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27DC888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4F07D558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52D84592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Charge à l’essieu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4DF1C462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798F277D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A906077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Masse totale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0FD1AAB9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6F9DE4ED" w14:textId="77777777">
        <w:trPr>
          <w:trHeight w:val="1171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03EACDAA" w14:textId="77777777">
            <w:pPr>
              <w:spacing w:after="112" w:line="248" w:lineRule="auto"/>
              <w:ind w:left="0" w:firstLine="0"/>
            </w:pPr>
            <w:r>
              <w:rPr>
                <w:sz w:val="20"/>
              </w:rPr>
              <w:t xml:space="preserve">Gabarit : notamment plan en coupe, indication des points saillants (caméra de service voyageur, antenne, …), hauteur maximum. </w:t>
            </w:r>
          </w:p>
          <w:p w:rsidR="004B76C5" w:rsidRDefault="002372D7" w14:paraId="61E0B1EC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0416894C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4B82AFF5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17643A68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Mode de traction (électrique / thermique / bi-mode)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B21673E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0074E2" w14:paraId="5BE8F891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0074E2" w:rsidRDefault="000074E2" w14:paraId="3B6782F4" w14:textId="032F67CB">
            <w:pPr>
              <w:spacing w:after="0" w:line="259" w:lineRule="auto"/>
              <w:ind w:left="0" w:firstLine="0"/>
              <w:rPr>
                <w:sz w:val="20"/>
              </w:rPr>
            </w:pPr>
            <w:r>
              <w:rPr>
                <w:sz w:val="20"/>
              </w:rPr>
              <w:t>Tensions électriques d’alimentation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0074E2" w:rsidRDefault="000074E2" w14:paraId="0D178F81" w14:textId="77777777">
            <w:pPr>
              <w:spacing w:after="0" w:line="259" w:lineRule="auto"/>
              <w:ind w:left="0" w:firstLine="0"/>
              <w:rPr>
                <w:sz w:val="20"/>
              </w:rPr>
            </w:pPr>
          </w:p>
        </w:tc>
      </w:tr>
      <w:tr w:rsidR="004B76C5" w14:paraId="4C9ACC8D" w14:textId="77777777">
        <w:trPr>
          <w:trHeight w:val="358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FA51C59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Longueur hors tout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2C3D7413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730741BB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9A61A48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Empattement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244B2CED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0B1F2BBE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871A7A1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Porte-à-faux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3B38BFB4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190C865E" w14:textId="77777777">
        <w:trPr>
          <w:trHeight w:val="59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45DDD936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Type d’attelage (dans le cas de manœuvre nécessaire au locotracteur)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AE2C781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7F3D2E61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108B8A36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Emplacement des portes d’accès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5441E6B9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2C2404EE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9294402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Hauteur de l’accès par rapport au rail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F22FBD5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6FDB71D7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7CDDDD53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Emplacement des remplissages d’eau (WC)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680A233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0159AA1F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50AB33D9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Emplacement des vidanges WC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52F0F7A7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25B1F825" w14:textId="77777777">
        <w:trPr>
          <w:trHeight w:val="360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67E022AE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Emplacement des pleins de sables / pleins gasoil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1C9F48A1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  <w:tr w:rsidR="004B76C5" w14:paraId="37E12516" w14:textId="77777777">
        <w:trPr>
          <w:trHeight w:val="591"/>
        </w:trPr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37896B00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Emplacement des vidanges et remplissages huile / liquide de refroidissement / … 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4B76C5" w:rsidRDefault="002372D7" w14:paraId="2DDAA463" w14:textId="7777777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</w:tr>
    </w:tbl>
    <w:p w:rsidR="004B76C5" w:rsidRDefault="002372D7" w14:paraId="53587C88" w14:textId="77777777">
      <w:pPr>
        <w:spacing w:after="218" w:line="259" w:lineRule="auto"/>
        <w:ind w:left="0" w:firstLine="0"/>
      </w:pPr>
      <w:r>
        <w:rPr>
          <w:rFonts w:ascii="Calibri" w:hAnsi="Calibri" w:eastAsia="Calibri" w:cs="Calibri"/>
          <w:b/>
          <w:color w:val="808080"/>
        </w:rPr>
        <w:t xml:space="preserve"> </w:t>
      </w:r>
    </w:p>
    <w:p w:rsidR="004B76C5" w:rsidP="00A551A3" w:rsidRDefault="002372D7" w14:paraId="2D1E0B7E" w14:textId="43F0BA7B">
      <w:pPr>
        <w:spacing w:after="207" w:line="267" w:lineRule="auto"/>
        <w:ind w:left="-5"/>
      </w:pPr>
      <w:r>
        <w:rPr>
          <w:rFonts w:ascii="Calibri" w:hAnsi="Calibri" w:eastAsia="Calibri" w:cs="Calibri"/>
          <w:b/>
        </w:rPr>
        <w:t xml:space="preserve">Le demandeur peut joindre un schéma coté indiquant les dimensions et emplacement des équipements. </w:t>
      </w:r>
      <w:r>
        <w:rPr>
          <w:rFonts w:ascii="Calibri" w:hAnsi="Calibri" w:eastAsia="Calibri" w:cs="Calibri"/>
        </w:rPr>
        <w:t xml:space="preserve"> </w:t>
      </w:r>
    </w:p>
    <w:p w:rsidR="004B76C5" w:rsidRDefault="002372D7" w14:paraId="74AB9E96" w14:textId="77777777">
      <w:pPr>
        <w:spacing w:after="0" w:line="259" w:lineRule="auto"/>
        <w:ind w:left="0" w:firstLine="0"/>
      </w:pPr>
      <w:r>
        <w:rPr>
          <w:rFonts w:ascii="Calibri" w:hAnsi="Calibri" w:eastAsia="Calibri" w:cs="Calibri"/>
        </w:rPr>
        <w:t xml:space="preserve"> </w:t>
      </w:r>
    </w:p>
    <w:sectPr w:rsidR="004B76C5" w:rsidSect="00AD5B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592" w:right="1424" w:bottom="1573" w:left="1416" w:header="142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36EF" w:rsidRDefault="006136EF" w14:paraId="73B72930" w14:textId="77777777">
      <w:pPr>
        <w:spacing w:after="0" w:line="240" w:lineRule="auto"/>
      </w:pPr>
      <w:r>
        <w:separator/>
      </w:r>
    </w:p>
  </w:endnote>
  <w:endnote w:type="continuationSeparator" w:id="0">
    <w:p w:rsidR="006136EF" w:rsidRDefault="006136EF" w14:paraId="1B14CB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6C5" w:rsidRDefault="002372D7" w14:paraId="54178472" w14:textId="77777777">
    <w:pPr>
      <w:spacing w:after="0" w:line="259" w:lineRule="auto"/>
      <w:ind w:lef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</w:rPr>
      <w:t>1</w:t>
    </w:r>
    <w:r>
      <w:rPr>
        <w:rFonts w:ascii="Calibri" w:hAnsi="Calibri" w:eastAsia="Calibri" w:cs="Calibri"/>
      </w:rPr>
      <w:fldChar w:fldCharType="end"/>
    </w:r>
    <w:r>
      <w:rPr>
        <w:rFonts w:ascii="Calibri" w:hAnsi="Calibri" w:eastAsia="Calibri" w:cs="Calibri"/>
      </w:rPr>
      <w:t xml:space="preserve"> </w:t>
    </w:r>
  </w:p>
  <w:p w:rsidR="004B76C5" w:rsidRDefault="002372D7" w14:paraId="2540F982" w14:textId="77777777">
    <w:pPr>
      <w:spacing w:after="0" w:line="259" w:lineRule="auto"/>
      <w:ind w:left="0" w:firstLine="0"/>
    </w:pPr>
    <w:r>
      <w:rPr>
        <w:rFonts w:ascii="Calibri" w:hAnsi="Calibri" w:eastAsia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16598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E5D0C" w:rsidRDefault="00FE5D0C" w14:paraId="2EF15D5A" w14:textId="4734F2DB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76C5" w:rsidRDefault="004B76C5" w14:paraId="70188017" w14:textId="0D025E89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6C5" w:rsidRDefault="002372D7" w14:paraId="46FE0AB8" w14:textId="77777777">
    <w:pPr>
      <w:spacing w:after="0" w:line="259" w:lineRule="auto"/>
      <w:ind w:lef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</w:rPr>
      <w:t>1</w:t>
    </w:r>
    <w:r>
      <w:rPr>
        <w:rFonts w:ascii="Calibri" w:hAnsi="Calibri" w:eastAsia="Calibri" w:cs="Calibri"/>
      </w:rPr>
      <w:fldChar w:fldCharType="end"/>
    </w:r>
    <w:r>
      <w:rPr>
        <w:rFonts w:ascii="Calibri" w:hAnsi="Calibri" w:eastAsia="Calibri" w:cs="Calibri"/>
      </w:rPr>
      <w:t xml:space="preserve"> </w:t>
    </w:r>
  </w:p>
  <w:p w:rsidR="004B76C5" w:rsidRDefault="002372D7" w14:paraId="1AEE1C06" w14:textId="77777777">
    <w:pPr>
      <w:spacing w:after="0" w:line="259" w:lineRule="auto"/>
      <w:ind w:left="0" w:firstLine="0"/>
    </w:pPr>
    <w:r>
      <w:rPr>
        <w:rFonts w:ascii="Calibri" w:hAnsi="Calibri" w:eastAsia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36EF" w:rsidRDefault="006136EF" w14:paraId="2FA7F6A6" w14:textId="77777777">
      <w:pPr>
        <w:spacing w:after="0" w:line="240" w:lineRule="auto"/>
      </w:pPr>
      <w:r>
        <w:separator/>
      </w:r>
    </w:p>
  </w:footnote>
  <w:footnote w:type="continuationSeparator" w:id="0">
    <w:p w:rsidR="006136EF" w:rsidRDefault="006136EF" w14:paraId="02468A2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4B76C5" w:rsidRDefault="002372D7" w14:paraId="12509579" w14:textId="77777777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199011C" wp14:editId="15CC7441">
          <wp:simplePos x="0" y="0"/>
          <wp:positionH relativeFrom="page">
            <wp:posOffset>6028690</wp:posOffset>
          </wp:positionH>
          <wp:positionV relativeFrom="page">
            <wp:posOffset>221234</wp:posOffset>
          </wp:positionV>
          <wp:extent cx="1017905" cy="411480"/>
          <wp:effectExtent l="0" t="0" r="0" b="0"/>
          <wp:wrapSquare wrapText="bothSides"/>
          <wp:docPr id="797357833" name="Picture 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7905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3882F203" w14:textId="1D4FF836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DOCUMENT DE REFERENCE DE MAINTENANCE DE </w:t>
    </w:r>
    <w:r w:rsidR="00E9360E">
      <w:rPr>
        <w:rFonts w:ascii="Calibri" w:hAnsi="Calibri" w:eastAsia="Calibri" w:cs="Calibri"/>
        <w:sz w:val="16"/>
      </w:rPr>
      <w:t>TECHNIS</w:t>
    </w:r>
    <w:r>
      <w:rPr>
        <w:rFonts w:ascii="Calibri" w:hAnsi="Calibri" w:eastAsia="Calibri" w:cs="Calibri"/>
        <w:sz w:val="16"/>
      </w:rPr>
      <w:t xml:space="preserve"> VALABLE POUR L’HORAIRE DE SERVICE </w:t>
    </w:r>
    <w:r w:rsidR="007A3E2E">
      <w:rPr>
        <w:rFonts w:ascii="Calibri" w:hAnsi="Calibri" w:eastAsia="Calibri" w:cs="Calibri"/>
        <w:sz w:val="16"/>
      </w:rPr>
      <w:t>2023</w:t>
    </w: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128B39A1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022E957B" w14:textId="77777777">
    <w:pPr>
      <w:spacing w:after="0" w:line="216" w:lineRule="auto"/>
      <w:ind w:left="0" w:right="397" w:firstLine="0"/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ET DE NETTOYAGE OFFERTS DANS CES INSTALLATIONS</w:t>
    </w:r>
    <w:r>
      <w:rPr>
        <w:rFonts w:ascii="Calibri" w:hAnsi="Calibri" w:eastAsia="Calibri" w:cs="Calibri"/>
      </w:rPr>
      <w:t xml:space="preserve"> </w:t>
    </w:r>
  </w:p>
  <w:p w:rsidR="004B76C5" w:rsidRDefault="002372D7" w14:paraId="502947CE" w14:textId="77777777">
    <w:pPr>
      <w:spacing w:after="4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5AB4858D" w14:textId="77777777">
    <w:pPr>
      <w:spacing w:after="0" w:line="259" w:lineRule="auto"/>
      <w:ind w:left="0" w:firstLine="0"/>
    </w:pPr>
    <w:r>
      <w:rPr>
        <w:rFonts w:ascii="Calibri" w:hAnsi="Calibri" w:eastAsia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B76C5" w:rsidRDefault="002372D7" w14:paraId="3A2C7845" w14:textId="05001028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="004B76C5" w:rsidP="00AD5B13" w:rsidRDefault="002372D7" w14:paraId="570EC77B" w14:textId="728A8D22">
    <w:pPr>
      <w:spacing w:after="0" w:line="259" w:lineRule="auto"/>
      <w:ind w:left="0" w:right="-715" w:firstLine="0"/>
    </w:pPr>
    <w:r w:rsidRPr="1B030E7C" w:rsidR="1B030E7C">
      <w:rPr>
        <w:rFonts w:ascii="Calibri" w:hAnsi="Calibri" w:eastAsia="Calibri" w:cs="Calibri"/>
        <w:sz w:val="16"/>
        <w:szCs w:val="16"/>
      </w:rPr>
      <w:t xml:space="preserve">DOCUMENT DE REFERENCE DE MAINTENANCE DE </w:t>
    </w:r>
    <w:r w:rsidRPr="1B030E7C" w:rsidR="1B030E7C">
      <w:rPr>
        <w:rFonts w:ascii="Calibri" w:hAnsi="Calibri" w:eastAsia="Calibri" w:cs="Calibri"/>
        <w:sz w:val="16"/>
        <w:szCs w:val="16"/>
      </w:rPr>
      <w:t>TECHNIS</w:t>
    </w:r>
    <w:r w:rsidRPr="1B030E7C" w:rsidR="1B030E7C">
      <w:rPr>
        <w:rFonts w:ascii="Calibri" w:hAnsi="Calibri" w:eastAsia="Calibri" w:cs="Calibri"/>
        <w:sz w:val="16"/>
        <w:szCs w:val="16"/>
      </w:rPr>
      <w:t xml:space="preserve"> VALABLE POUR L’HORAIRE DE SERVICE </w:t>
    </w:r>
    <w:r w:rsidRPr="1B030E7C" w:rsidR="1B030E7C">
      <w:rPr>
        <w:rFonts w:ascii="Calibri" w:hAnsi="Calibri" w:eastAsia="Calibri" w:cs="Calibri"/>
        <w:sz w:val="16"/>
        <w:szCs w:val="16"/>
      </w:rPr>
      <w:t>202</w:t>
    </w:r>
    <w:r w:rsidRPr="1B030E7C" w:rsidR="1B030E7C">
      <w:rPr>
        <w:rFonts w:ascii="Calibri" w:hAnsi="Calibri" w:eastAsia="Calibri" w:cs="Calibri"/>
        <w:sz w:val="16"/>
        <w:szCs w:val="16"/>
      </w:rPr>
      <w:t>6</w:t>
    </w:r>
    <w:r>
      <w:tab/>
    </w:r>
    <w:r>
      <w:tab/>
    </w:r>
    <w:r w:rsidR="1B030E7C">
      <w:drawing>
        <wp:inline wp14:editId="46225E8A" wp14:anchorId="287A9444">
          <wp:extent cx="954405" cy="327660"/>
          <wp:effectExtent l="0" t="0" r="0" b="0"/>
          <wp:docPr id="445445993" name="Image 2" descr="Une image contenant texte, Police, logo, Graphique&#10;&#10;Description générée automatiquement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405" cy="327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B76C5" w:rsidRDefault="002372D7" w14:paraId="6D07A068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Pr="00AD5B13" w:rsidR="004B76C5" w:rsidP="00FE5D0C" w:rsidRDefault="002372D7" w14:paraId="4EFA746E" w14:textId="29DB0753">
    <w:pPr>
      <w:spacing w:after="0" w:line="216" w:lineRule="auto"/>
      <w:ind w:left="0" w:right="397" w:firstLine="0"/>
      <w:rPr>
        <w:rFonts w:ascii="Calibri" w:hAnsi="Calibri" w:eastAsia="Calibri" w:cs="Calibri"/>
        <w:sz w:val="16"/>
      </w:rPr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OFFERTS DANS CES INSTALLATIONS</w:t>
    </w:r>
    <w:r>
      <w:rPr>
        <w:rFonts w:ascii="Calibri" w:hAnsi="Calibri" w:eastAsia="Calibri" w:cs="Calibri"/>
      </w:rPr>
      <w:t xml:space="preserve"> </w:t>
    </w:r>
  </w:p>
  <w:p w:rsidR="004B76C5" w:rsidRDefault="004B76C5" w14:paraId="79516FD5" w14:textId="557CAD94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4B76C5" w:rsidRDefault="002372D7" w14:paraId="7723B364" w14:textId="77777777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E4D6C1E" wp14:editId="3B3993B0">
          <wp:simplePos x="0" y="0"/>
          <wp:positionH relativeFrom="page">
            <wp:posOffset>6028690</wp:posOffset>
          </wp:positionH>
          <wp:positionV relativeFrom="page">
            <wp:posOffset>221234</wp:posOffset>
          </wp:positionV>
          <wp:extent cx="1017905" cy="411480"/>
          <wp:effectExtent l="0" t="0" r="0" b="0"/>
          <wp:wrapSquare wrapText="bothSides"/>
          <wp:docPr id="621648354" name="Picture 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7905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2FA5F78B" w14:textId="676E7CF3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DOCUMENT DE REFERENCE DE MAINTENANCE DE </w:t>
    </w:r>
    <w:r w:rsidR="00E9360E">
      <w:rPr>
        <w:rFonts w:ascii="Calibri" w:hAnsi="Calibri" w:eastAsia="Calibri" w:cs="Calibri"/>
        <w:sz w:val="16"/>
      </w:rPr>
      <w:t>TECHNIS</w:t>
    </w:r>
    <w:r>
      <w:rPr>
        <w:rFonts w:ascii="Calibri" w:hAnsi="Calibri" w:eastAsia="Calibri" w:cs="Calibri"/>
        <w:sz w:val="16"/>
      </w:rPr>
      <w:t xml:space="preserve"> VALABLE POUR L’HORAIRE DE SERVICE </w:t>
    </w:r>
    <w:r w:rsidR="007A3E2E">
      <w:rPr>
        <w:rFonts w:ascii="Calibri" w:hAnsi="Calibri" w:eastAsia="Calibri" w:cs="Calibri"/>
        <w:sz w:val="16"/>
      </w:rPr>
      <w:t>2023</w:t>
    </w: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0D165ED9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2E416C05" w14:textId="77777777">
    <w:pPr>
      <w:spacing w:after="0" w:line="216" w:lineRule="auto"/>
      <w:ind w:left="0" w:right="397" w:firstLine="0"/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ET DE NETTOYAGE OFFERTS DANS CES INSTALLATIONS</w:t>
    </w:r>
    <w:r>
      <w:rPr>
        <w:rFonts w:ascii="Calibri" w:hAnsi="Calibri" w:eastAsia="Calibri" w:cs="Calibri"/>
      </w:rPr>
      <w:t xml:space="preserve"> </w:t>
    </w:r>
  </w:p>
  <w:p w:rsidR="004B76C5" w:rsidRDefault="002372D7" w14:paraId="1ED9D6B5" w14:textId="77777777">
    <w:pPr>
      <w:spacing w:after="40" w:line="259" w:lineRule="auto"/>
      <w:ind w:left="0" w:firstLine="0"/>
    </w:pPr>
    <w:r>
      <w:rPr>
        <w:rFonts w:ascii="Calibri" w:hAnsi="Calibri" w:eastAsia="Calibri" w:cs="Calibri"/>
        <w:sz w:val="16"/>
      </w:rPr>
      <w:t xml:space="preserve"> </w:t>
    </w:r>
  </w:p>
  <w:p w:rsidR="004B76C5" w:rsidRDefault="002372D7" w14:paraId="260E9DE5" w14:textId="77777777">
    <w:pPr>
      <w:spacing w:after="0" w:line="259" w:lineRule="auto"/>
      <w:ind w:left="0" w:firstLine="0"/>
    </w:pPr>
    <w:r>
      <w:rPr>
        <w:rFonts w:ascii="Calibri" w:hAnsi="Calibri" w:eastAsia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D5248"/>
    <w:multiLevelType w:val="hybridMultilevel"/>
    <w:tmpl w:val="13BEC80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7F4392"/>
    <w:multiLevelType w:val="hybridMultilevel"/>
    <w:tmpl w:val="EA60E78C"/>
    <w:lvl w:ilvl="0" w:tplc="9CA01E82">
      <w:start w:val="1"/>
      <w:numFmt w:val="bullet"/>
      <w:lvlText w:val="-"/>
      <w:lvlJc w:val="left"/>
      <w:pPr>
        <w:ind w:left="70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A712D9C8">
      <w:start w:val="1"/>
      <w:numFmt w:val="bullet"/>
      <w:lvlText w:val="o"/>
      <w:lvlJc w:val="left"/>
      <w:pPr>
        <w:ind w:left="14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8C425A48">
      <w:start w:val="1"/>
      <w:numFmt w:val="bullet"/>
      <w:lvlText w:val="▪"/>
      <w:lvlJc w:val="left"/>
      <w:pPr>
        <w:ind w:left="21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09FC66CE">
      <w:start w:val="1"/>
      <w:numFmt w:val="bullet"/>
      <w:lvlText w:val="•"/>
      <w:lvlJc w:val="left"/>
      <w:pPr>
        <w:ind w:left="28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5380E428">
      <w:start w:val="1"/>
      <w:numFmt w:val="bullet"/>
      <w:lvlText w:val="o"/>
      <w:lvlJc w:val="left"/>
      <w:pPr>
        <w:ind w:left="360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8BB8BB8E">
      <w:start w:val="1"/>
      <w:numFmt w:val="bullet"/>
      <w:lvlText w:val="▪"/>
      <w:lvlJc w:val="left"/>
      <w:pPr>
        <w:ind w:left="432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C5DAB1D6">
      <w:start w:val="1"/>
      <w:numFmt w:val="bullet"/>
      <w:lvlText w:val="•"/>
      <w:lvlJc w:val="left"/>
      <w:pPr>
        <w:ind w:left="50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9C0778C">
      <w:start w:val="1"/>
      <w:numFmt w:val="bullet"/>
      <w:lvlText w:val="o"/>
      <w:lvlJc w:val="left"/>
      <w:pPr>
        <w:ind w:left="57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DC3A3E20">
      <w:start w:val="1"/>
      <w:numFmt w:val="bullet"/>
      <w:lvlText w:val="▪"/>
      <w:lvlJc w:val="left"/>
      <w:pPr>
        <w:ind w:left="64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31DE4FF9"/>
    <w:multiLevelType w:val="hybridMultilevel"/>
    <w:tmpl w:val="1556CB24"/>
    <w:lvl w:ilvl="0" w:tplc="040C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45FD3A53"/>
    <w:multiLevelType w:val="hybridMultilevel"/>
    <w:tmpl w:val="8020EB84"/>
    <w:lvl w:ilvl="0" w:tplc="040C0001">
      <w:start w:val="1"/>
      <w:numFmt w:val="bullet"/>
      <w:lvlText w:val=""/>
      <w:lvlJc w:val="left"/>
      <w:pPr>
        <w:ind w:left="1425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4" w15:restartNumberingAfterBreak="0">
    <w:nsid w:val="4E9278A8"/>
    <w:multiLevelType w:val="hybridMultilevel"/>
    <w:tmpl w:val="1A440F36"/>
    <w:lvl w:ilvl="0" w:tplc="E5F0CD12">
      <w:start w:val="1"/>
      <w:numFmt w:val="bullet"/>
      <w:lvlText w:val="-"/>
      <w:lvlJc w:val="left"/>
      <w:pPr>
        <w:ind w:left="70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DCB0F3B0">
      <w:start w:val="1"/>
      <w:numFmt w:val="bullet"/>
      <w:lvlText w:val="o"/>
      <w:lvlJc w:val="left"/>
      <w:pPr>
        <w:ind w:left="14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46E892C2">
      <w:start w:val="1"/>
      <w:numFmt w:val="bullet"/>
      <w:lvlText w:val="▪"/>
      <w:lvlJc w:val="left"/>
      <w:pPr>
        <w:ind w:left="21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AE6E2172">
      <w:start w:val="1"/>
      <w:numFmt w:val="bullet"/>
      <w:lvlText w:val="•"/>
      <w:lvlJc w:val="left"/>
      <w:pPr>
        <w:ind w:left="28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68BC86A4">
      <w:start w:val="1"/>
      <w:numFmt w:val="bullet"/>
      <w:lvlText w:val="o"/>
      <w:lvlJc w:val="left"/>
      <w:pPr>
        <w:ind w:left="360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BD56463A">
      <w:start w:val="1"/>
      <w:numFmt w:val="bullet"/>
      <w:lvlText w:val="▪"/>
      <w:lvlJc w:val="left"/>
      <w:pPr>
        <w:ind w:left="432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924CED6A">
      <w:start w:val="1"/>
      <w:numFmt w:val="bullet"/>
      <w:lvlText w:val="•"/>
      <w:lvlJc w:val="left"/>
      <w:pPr>
        <w:ind w:left="50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AF9C626E">
      <w:start w:val="1"/>
      <w:numFmt w:val="bullet"/>
      <w:lvlText w:val="o"/>
      <w:lvlJc w:val="left"/>
      <w:pPr>
        <w:ind w:left="57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A1525ED8">
      <w:start w:val="1"/>
      <w:numFmt w:val="bullet"/>
      <w:lvlText w:val="▪"/>
      <w:lvlJc w:val="left"/>
      <w:pPr>
        <w:ind w:left="64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5" w15:restartNumberingAfterBreak="0">
    <w:nsid w:val="54CB2EA9"/>
    <w:multiLevelType w:val="hybridMultilevel"/>
    <w:tmpl w:val="7A32542E"/>
    <w:lvl w:ilvl="0" w:tplc="040C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" w15:restartNumberingAfterBreak="0">
    <w:nsid w:val="79F448BA"/>
    <w:multiLevelType w:val="hybridMultilevel"/>
    <w:tmpl w:val="73CE1C5A"/>
    <w:lvl w:ilvl="0" w:tplc="16EE0FF2">
      <w:start w:val="1"/>
      <w:numFmt w:val="bullet"/>
      <w:lvlText w:val="-"/>
      <w:lvlJc w:val="left"/>
      <w:pPr>
        <w:ind w:left="70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1180C384">
      <w:start w:val="1"/>
      <w:numFmt w:val="bullet"/>
      <w:lvlText w:val="o"/>
      <w:lvlJc w:val="left"/>
      <w:pPr>
        <w:ind w:left="14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28D0340C">
      <w:start w:val="1"/>
      <w:numFmt w:val="bullet"/>
      <w:lvlText w:val="▪"/>
      <w:lvlJc w:val="left"/>
      <w:pPr>
        <w:ind w:left="21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FCFE3488">
      <w:start w:val="1"/>
      <w:numFmt w:val="bullet"/>
      <w:lvlText w:val="•"/>
      <w:lvlJc w:val="left"/>
      <w:pPr>
        <w:ind w:left="28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D284B19C">
      <w:start w:val="1"/>
      <w:numFmt w:val="bullet"/>
      <w:lvlText w:val="o"/>
      <w:lvlJc w:val="left"/>
      <w:pPr>
        <w:ind w:left="360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354C78A">
      <w:start w:val="1"/>
      <w:numFmt w:val="bullet"/>
      <w:lvlText w:val="▪"/>
      <w:lvlJc w:val="left"/>
      <w:pPr>
        <w:ind w:left="432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71704120">
      <w:start w:val="1"/>
      <w:numFmt w:val="bullet"/>
      <w:lvlText w:val="•"/>
      <w:lvlJc w:val="left"/>
      <w:pPr>
        <w:ind w:left="50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DE4C87A6">
      <w:start w:val="1"/>
      <w:numFmt w:val="bullet"/>
      <w:lvlText w:val="o"/>
      <w:lvlJc w:val="left"/>
      <w:pPr>
        <w:ind w:left="57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605C346E">
      <w:start w:val="1"/>
      <w:numFmt w:val="bullet"/>
      <w:lvlText w:val="▪"/>
      <w:lvlJc w:val="left"/>
      <w:pPr>
        <w:ind w:left="64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7CEC3409"/>
    <w:multiLevelType w:val="hybridMultilevel"/>
    <w:tmpl w:val="D84A0E5E"/>
    <w:lvl w:ilvl="0" w:tplc="8B5A8190">
      <w:start w:val="1"/>
      <w:numFmt w:val="bullet"/>
      <w:lvlText w:val="-"/>
      <w:lvlJc w:val="left"/>
      <w:pPr>
        <w:ind w:left="70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E928674E">
      <w:start w:val="1"/>
      <w:numFmt w:val="bullet"/>
      <w:lvlText w:val="o"/>
      <w:lvlJc w:val="left"/>
      <w:pPr>
        <w:ind w:left="14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7210307A">
      <w:start w:val="1"/>
      <w:numFmt w:val="bullet"/>
      <w:lvlText w:val="▪"/>
      <w:lvlJc w:val="left"/>
      <w:pPr>
        <w:ind w:left="21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3362904C">
      <w:start w:val="1"/>
      <w:numFmt w:val="bullet"/>
      <w:lvlText w:val="•"/>
      <w:lvlJc w:val="left"/>
      <w:pPr>
        <w:ind w:left="28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45E23AAA">
      <w:start w:val="1"/>
      <w:numFmt w:val="bullet"/>
      <w:lvlText w:val="o"/>
      <w:lvlJc w:val="left"/>
      <w:pPr>
        <w:ind w:left="360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DBBA3258">
      <w:start w:val="1"/>
      <w:numFmt w:val="bullet"/>
      <w:lvlText w:val="▪"/>
      <w:lvlJc w:val="left"/>
      <w:pPr>
        <w:ind w:left="432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D584E380">
      <w:start w:val="1"/>
      <w:numFmt w:val="bullet"/>
      <w:lvlText w:val="•"/>
      <w:lvlJc w:val="left"/>
      <w:pPr>
        <w:ind w:left="504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3C58463E">
      <w:start w:val="1"/>
      <w:numFmt w:val="bullet"/>
      <w:lvlText w:val="o"/>
      <w:lvlJc w:val="left"/>
      <w:pPr>
        <w:ind w:left="576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3462050E">
      <w:start w:val="1"/>
      <w:numFmt w:val="bullet"/>
      <w:lvlText w:val="▪"/>
      <w:lvlJc w:val="left"/>
      <w:pPr>
        <w:ind w:left="648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993872652">
    <w:abstractNumId w:val="7"/>
  </w:num>
  <w:num w:numId="2" w16cid:durableId="1208836190">
    <w:abstractNumId w:val="1"/>
  </w:num>
  <w:num w:numId="3" w16cid:durableId="1304966802">
    <w:abstractNumId w:val="4"/>
  </w:num>
  <w:num w:numId="4" w16cid:durableId="1705714187">
    <w:abstractNumId w:val="6"/>
  </w:num>
  <w:num w:numId="5" w16cid:durableId="2049330556">
    <w:abstractNumId w:val="5"/>
  </w:num>
  <w:num w:numId="6" w16cid:durableId="1308558721">
    <w:abstractNumId w:val="3"/>
  </w:num>
  <w:num w:numId="7" w16cid:durableId="71702432">
    <w:abstractNumId w:val="0"/>
  </w:num>
  <w:num w:numId="8" w16cid:durableId="11343756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6C5"/>
    <w:rsid w:val="000074E2"/>
    <w:rsid w:val="00011262"/>
    <w:rsid w:val="00073F6F"/>
    <w:rsid w:val="00173AC0"/>
    <w:rsid w:val="001A420A"/>
    <w:rsid w:val="002372D7"/>
    <w:rsid w:val="00297281"/>
    <w:rsid w:val="0030504A"/>
    <w:rsid w:val="00335455"/>
    <w:rsid w:val="004B76C5"/>
    <w:rsid w:val="006136EF"/>
    <w:rsid w:val="00626869"/>
    <w:rsid w:val="007263EE"/>
    <w:rsid w:val="007A21D7"/>
    <w:rsid w:val="007A3E2E"/>
    <w:rsid w:val="007A4051"/>
    <w:rsid w:val="008A5FC5"/>
    <w:rsid w:val="00935F1D"/>
    <w:rsid w:val="00956C68"/>
    <w:rsid w:val="0097726E"/>
    <w:rsid w:val="00A551A3"/>
    <w:rsid w:val="00AD5B13"/>
    <w:rsid w:val="00DF44E5"/>
    <w:rsid w:val="00E9360E"/>
    <w:rsid w:val="00EC1A4C"/>
    <w:rsid w:val="00ED1C41"/>
    <w:rsid w:val="00EF1A82"/>
    <w:rsid w:val="00F55A6B"/>
    <w:rsid w:val="00F56D6B"/>
    <w:rsid w:val="00FE5D0C"/>
    <w:rsid w:val="08E18A1D"/>
    <w:rsid w:val="1B030E7C"/>
    <w:rsid w:val="3D1B18C9"/>
    <w:rsid w:val="4A389C21"/>
    <w:rsid w:val="68378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98B08"/>
  <w15:docId w15:val="{3A3F0FEF-0121-47B9-82EB-96BB825A31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6" w:line="270" w:lineRule="auto"/>
      <w:ind w:left="370" w:hanging="10"/>
    </w:pPr>
    <w:rPr>
      <w:rFonts w:ascii="Times New Roman" w:hAnsi="Times New Roman" w:eastAsia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9" w:line="266" w:lineRule="auto"/>
      <w:ind w:left="10" w:right="50" w:hanging="10"/>
      <w:outlineLvl w:val="0"/>
    </w:pPr>
    <w:rPr>
      <w:rFonts w:ascii="Times New Roman" w:hAnsi="Times New Roman" w:eastAsia="Times New Roman" w:cs="Times New Roman"/>
      <w:b/>
      <w:color w:val="0000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link w:val="Titre1"/>
    <w:rPr>
      <w:rFonts w:ascii="Times New Roman" w:hAnsi="Times New Roman" w:eastAsia="Times New Roman" w:cs="Times New Roman"/>
      <w:b/>
      <w:color w:val="000000"/>
      <w:sz w:val="2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aliases w:val="Liste 1,Liste niveau 1,Paragraphe de liste1,APL - Liste numerotee Fiche"/>
    <w:basedOn w:val="Normal"/>
    <w:link w:val="ParagraphedelisteCar"/>
    <w:uiPriority w:val="34"/>
    <w:qFormat/>
    <w:rsid w:val="001A420A"/>
    <w:pPr>
      <w:ind w:left="720"/>
      <w:contextualSpacing/>
    </w:pPr>
  </w:style>
  <w:style w:type="character" w:styleId="ParagraphedelisteCar" w:customStyle="1">
    <w:name w:val="Paragraphe de liste Car"/>
    <w:aliases w:val="Liste 1 Car,Liste niveau 1 Car,Paragraphe de liste1 Car,APL - Liste numerotee Fiche Car"/>
    <w:link w:val="Paragraphedeliste"/>
    <w:uiPriority w:val="34"/>
    <w:locked/>
    <w:rsid w:val="0030504A"/>
    <w:rPr>
      <w:rFonts w:ascii="Times New Roman" w:hAnsi="Times New Roman" w:eastAsia="Times New Roman" w:cs="Times New Roman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FE5D0C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hAnsiTheme="minorHAnsi" w:eastAsiaTheme="minorEastAsia"/>
      <w:color w:val="auto"/>
    </w:rPr>
  </w:style>
  <w:style w:type="character" w:styleId="PieddepageCar" w:customStyle="1">
    <w:name w:val="Pied de page Car"/>
    <w:basedOn w:val="Policepardfaut"/>
    <w:link w:val="Pieddepage"/>
    <w:uiPriority w:val="99"/>
    <w:rsid w:val="00FE5D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4611E-F2F9-4BA1-A850-3F35AEF30ED0}"/>
</file>

<file path=customXml/itemProps2.xml><?xml version="1.0" encoding="utf-8"?>
<ds:datastoreItem xmlns:ds="http://schemas.openxmlformats.org/officeDocument/2006/customXml" ds:itemID="{D39D34EF-5FD1-44D4-987A-89B4172EA846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71f39bd4-153c-4f01-820c-3ced1373e16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C2E9843-A85C-4E78-ABA8-C560B2F1AD3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SNCF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CG</dc:creator>
  <keywords/>
  <lastModifiedBy>AHSEEK Jamill (RAIL LOGISTICS EUROPE)</lastModifiedBy>
  <revision>4</revision>
  <dcterms:created xsi:type="dcterms:W3CDTF">2025-03-04T09:33:00.0000000Z</dcterms:created>
  <dcterms:modified xsi:type="dcterms:W3CDTF">2026-02-12T13:40:35.5701021Z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0x0101007DE4AB78EFEE4845A52B7243ABCCD2E9</vt:lpwstr>
  </property>
  <property fmtid="{D5CDD505-2E9C-101B-9397-08002B2CF9AE}" pid="3" name="MSIP_Label_c8d3f7c8-5c4b-4ab6-9486-a0a9eb08efa7_Enabled">
    <vt:lpwstr>true</vt:lpwstr>
  </property>
  <property fmtid="{D5CDD505-2E9C-101B-9397-08002B2CF9AE}" pid="4" name="MSIP_Label_c8d3f7c8-5c4b-4ab6-9486-a0a9eb08efa7_SetDate">
    <vt:lpwstr>2023-01-20T13:53:41Z</vt:lpwstr>
  </property>
  <property fmtid="{D5CDD505-2E9C-101B-9397-08002B2CF9AE}" pid="5" name="MSIP_Label_c8d3f7c8-5c4b-4ab6-9486-a0a9eb08efa7_Method">
    <vt:lpwstr>Standard</vt:lpwstr>
  </property>
  <property fmtid="{D5CDD505-2E9C-101B-9397-08002B2CF9AE}" pid="6" name="MSIP_Label_c8d3f7c8-5c4b-4ab6-9486-a0a9eb08efa7_Name">
    <vt:lpwstr>Interne - Groupe</vt:lpwstr>
  </property>
  <property fmtid="{D5CDD505-2E9C-101B-9397-08002B2CF9AE}" pid="7" name="MSIP_Label_c8d3f7c8-5c4b-4ab6-9486-a0a9eb08efa7_SiteId">
    <vt:lpwstr>4a7c8238-5799-4b16-9fc6-9ad8fce5a7d9</vt:lpwstr>
  </property>
  <property fmtid="{D5CDD505-2E9C-101B-9397-08002B2CF9AE}" pid="8" name="MSIP_Label_c8d3f7c8-5c4b-4ab6-9486-a0a9eb08efa7_ActionId">
    <vt:lpwstr>b5863ea7-95cc-4a43-bc13-baa3b096d764</vt:lpwstr>
  </property>
  <property fmtid="{D5CDD505-2E9C-101B-9397-08002B2CF9AE}" pid="9" name="MSIP_Label_c8d3f7c8-5c4b-4ab6-9486-a0a9eb08efa7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517800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